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6C" w:rsidRPr="00BA31AE" w:rsidRDefault="005E6DD8" w:rsidP="005E6DD8">
      <w:pPr>
        <w:spacing w:line="240" w:lineRule="auto"/>
        <w:jc w:val="center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ف</w:t>
      </w:r>
      <w:r w:rsidR="00E07A6C" w:rsidRPr="00BA31AE">
        <w:rPr>
          <w:rFonts w:cs="B Nazanin" w:hint="cs"/>
          <w:b/>
          <w:bCs/>
          <w:sz w:val="24"/>
          <w:szCs w:val="24"/>
          <w:rtl/>
        </w:rPr>
        <w:t>رم پايش</w:t>
      </w:r>
      <w:r w:rsidR="00E07A6C">
        <w:rPr>
          <w:rFonts w:cs="B Nazanin" w:hint="cs"/>
          <w:b/>
          <w:bCs/>
          <w:sz w:val="24"/>
          <w:szCs w:val="24"/>
          <w:rtl/>
        </w:rPr>
        <w:t xml:space="preserve"> برنامه</w:t>
      </w:r>
      <w:r w:rsidR="00E07A6C" w:rsidRPr="00BA31AE">
        <w:rPr>
          <w:rFonts w:cs="B Nazanin" w:hint="cs"/>
          <w:b/>
          <w:bCs/>
          <w:sz w:val="24"/>
          <w:szCs w:val="24"/>
          <w:rtl/>
        </w:rPr>
        <w:t xml:space="preserve"> مراقبت هاي ادغام يافته سالمند</w:t>
      </w:r>
      <w:r w:rsidR="00777EDC">
        <w:rPr>
          <w:rFonts w:cs="B Nazanin" w:hint="cs"/>
          <w:b/>
          <w:bCs/>
          <w:sz w:val="24"/>
          <w:szCs w:val="24"/>
          <w:rtl/>
        </w:rPr>
        <w:t>(مراقب سلامت زن )</w:t>
      </w:r>
      <w:bookmarkStart w:id="0" w:name="_GoBack"/>
      <w:bookmarkEnd w:id="0"/>
    </w:p>
    <w:p w:rsidR="00E07A6C" w:rsidRPr="004878EC" w:rsidRDefault="00E07A6C" w:rsidP="00777EDC">
      <w:pPr>
        <w:spacing w:after="0" w:line="240" w:lineRule="auto"/>
        <w:jc w:val="center"/>
        <w:rPr>
          <w:rFonts w:cs="B Nazanin"/>
          <w:rtl/>
        </w:rPr>
      </w:pPr>
      <w:r w:rsidRPr="004878EC">
        <w:rPr>
          <w:rFonts w:cs="B Nazanin" w:hint="cs"/>
          <w:rtl/>
        </w:rPr>
        <w:t xml:space="preserve">دانشگاه علوم پزشكي و خدمات بهداشتي درماني......................... مركز بهداشتي درماني شهري/روستائي.........................  </w:t>
      </w:r>
      <w:r w:rsidR="00777EDC">
        <w:rPr>
          <w:rFonts w:cs="B Nazanin" w:hint="cs"/>
          <w:rtl/>
        </w:rPr>
        <w:t xml:space="preserve">مجتمع سلامت </w:t>
      </w:r>
      <w:r w:rsidRPr="004878EC">
        <w:rPr>
          <w:rFonts w:cs="B Nazanin" w:hint="cs"/>
          <w:rtl/>
        </w:rPr>
        <w:t>...................................</w:t>
      </w:r>
    </w:p>
    <w:p w:rsidR="00E07A6C" w:rsidRDefault="00E07A6C" w:rsidP="00B92301">
      <w:pPr>
        <w:spacing w:after="0" w:line="240" w:lineRule="auto"/>
        <w:jc w:val="center"/>
        <w:rPr>
          <w:rFonts w:cs="B Nazanin"/>
          <w:rtl/>
        </w:rPr>
      </w:pPr>
      <w:r w:rsidRPr="004878EC">
        <w:rPr>
          <w:rFonts w:cs="B Nazanin" w:hint="cs"/>
          <w:rtl/>
        </w:rPr>
        <w:t>نام و سمت پايشگر ..............................</w:t>
      </w:r>
      <w:r>
        <w:rPr>
          <w:rFonts w:cs="B Nazanin" w:hint="cs"/>
          <w:rtl/>
        </w:rPr>
        <w:t>...........</w:t>
      </w:r>
      <w:r w:rsidRPr="004878EC">
        <w:rPr>
          <w:rFonts w:cs="B Nazanin" w:hint="cs"/>
          <w:rtl/>
        </w:rPr>
        <w:t xml:space="preserve">   پايش شوندگان................................ تاريخ:........................جمعيت منطقه:................</w:t>
      </w:r>
      <w:r>
        <w:rPr>
          <w:rFonts w:cs="B Nazanin" w:hint="cs"/>
          <w:rtl/>
        </w:rPr>
        <w:t>....</w:t>
      </w:r>
      <w:r w:rsidRPr="004878EC">
        <w:rPr>
          <w:rFonts w:cs="B Nazanin" w:hint="cs"/>
          <w:rtl/>
        </w:rPr>
        <w:t>. تعداد سالمند تحت پوشش:........................</w:t>
      </w:r>
    </w:p>
    <w:p w:rsidR="00E07A6C" w:rsidRDefault="00E07A6C" w:rsidP="001E2A7D">
      <w:pPr>
        <w:spacing w:after="0" w:line="240" w:lineRule="auto"/>
        <w:jc w:val="right"/>
        <w:rPr>
          <w:rFonts w:cs="B Nazanin"/>
          <w:rtl/>
        </w:rPr>
      </w:pPr>
      <w:r w:rsidRPr="00F06EC8">
        <w:rPr>
          <w:rFonts w:cs="B Nazanin" w:hint="cs"/>
          <w:b/>
          <w:bCs/>
          <w:rtl/>
        </w:rPr>
        <w:t>1-اطلاعات عمومی</w:t>
      </w:r>
      <w:r>
        <w:rPr>
          <w:rFonts w:cs="B Nazanin" w:hint="cs"/>
          <w:b/>
          <w:bCs/>
          <w:sz w:val="24"/>
          <w:szCs w:val="24"/>
          <w:rtl/>
        </w:rPr>
        <w:t>:</w:t>
      </w:r>
      <w:r w:rsidRPr="005D29E6">
        <w:rPr>
          <w:rFonts w:cs="B Nazanin" w:hint="cs"/>
          <w:sz w:val="24"/>
          <w:szCs w:val="24"/>
          <w:rtl/>
        </w:rPr>
        <w:t xml:space="preserve">(مشاهده </w:t>
      </w:r>
      <w:r>
        <w:rPr>
          <w:rFonts w:cs="B Nazanin" w:hint="cs"/>
          <w:sz w:val="24"/>
          <w:szCs w:val="24"/>
          <w:rtl/>
        </w:rPr>
        <w:t xml:space="preserve">مستندات و </w:t>
      </w:r>
      <w:r w:rsidRPr="005D29E6">
        <w:rPr>
          <w:rFonts w:cs="B Nazanin" w:hint="cs"/>
          <w:sz w:val="24"/>
          <w:szCs w:val="24"/>
          <w:rtl/>
        </w:rPr>
        <w:t>اطلاعات ثبت شده)</w:t>
      </w:r>
      <w:r w:rsidR="00B92301" w:rsidRPr="00B92301">
        <w:rPr>
          <w:rFonts w:cs="B Nazanin" w:hint="cs"/>
          <w:b/>
          <w:bCs/>
          <w:sz w:val="20"/>
          <w:szCs w:val="20"/>
          <w:rtl/>
        </w:rPr>
        <w:t xml:space="preserve"> </w:t>
      </w:r>
      <w:r w:rsidR="001E2A7D">
        <w:rPr>
          <w:rFonts w:cs="B Nazanin" w:hint="cs"/>
          <w:b/>
          <w:bCs/>
          <w:sz w:val="20"/>
          <w:szCs w:val="20"/>
          <w:rtl/>
        </w:rPr>
        <w:t xml:space="preserve">به سئوالات 2و5 براي هر يك از پايش شوندگان دو امتياز و به ساير سئوالات يك امتياز تعلق مي گيرد.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6100"/>
        <w:gridCol w:w="993"/>
        <w:gridCol w:w="714"/>
        <w:gridCol w:w="846"/>
        <w:gridCol w:w="2235"/>
      </w:tblGrid>
      <w:tr w:rsidR="0082548D" w:rsidTr="0067234E">
        <w:trPr>
          <w:trHeight w:val="126"/>
          <w:jc w:val="center"/>
        </w:trPr>
        <w:tc>
          <w:tcPr>
            <w:tcW w:w="240" w:type="pct"/>
            <w:vMerge w:val="restart"/>
            <w:textDirection w:val="btLr"/>
            <w:vAlign w:val="center"/>
          </w:tcPr>
          <w:p w:rsidR="00233E04" w:rsidRPr="00F06EC8" w:rsidRDefault="00233E04" w:rsidP="005E4D0A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47F2D">
              <w:rPr>
                <w:rFonts w:cs="B Nazanin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2667" w:type="pct"/>
            <w:vMerge w:val="restart"/>
            <w:vAlign w:val="center"/>
          </w:tcPr>
          <w:p w:rsidR="00233E04" w:rsidRPr="00F06EC8" w:rsidRDefault="00233E04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06EC8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1116" w:type="pct"/>
            <w:gridSpan w:val="3"/>
            <w:tcBorders>
              <w:right w:val="single" w:sz="4" w:space="0" w:color="auto"/>
            </w:tcBorders>
          </w:tcPr>
          <w:p w:rsidR="00233E04" w:rsidRPr="008B66C4" w:rsidRDefault="00233E04" w:rsidP="00233E0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B66C4">
              <w:rPr>
                <w:rFonts w:cs="B Nazanin" w:hint="cs"/>
                <w:sz w:val="20"/>
                <w:szCs w:val="20"/>
                <w:rtl/>
              </w:rPr>
              <w:t>امتياز</w:t>
            </w:r>
          </w:p>
        </w:tc>
        <w:tc>
          <w:tcPr>
            <w:tcW w:w="977" w:type="pct"/>
            <w:vMerge w:val="restart"/>
            <w:tcBorders>
              <w:left w:val="single" w:sz="4" w:space="0" w:color="auto"/>
            </w:tcBorders>
            <w:vAlign w:val="center"/>
          </w:tcPr>
          <w:p w:rsidR="00233E04" w:rsidRPr="00763741" w:rsidRDefault="00233E04" w:rsidP="00147F2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06EC8">
              <w:rPr>
                <w:rFonts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472609" w:rsidTr="0067234E">
        <w:trPr>
          <w:trHeight w:val="195"/>
          <w:jc w:val="center"/>
        </w:trPr>
        <w:tc>
          <w:tcPr>
            <w:tcW w:w="240" w:type="pct"/>
            <w:vMerge/>
            <w:textDirection w:val="btLr"/>
            <w:vAlign w:val="center"/>
          </w:tcPr>
          <w:p w:rsidR="00233E04" w:rsidRPr="00F06EC8" w:rsidRDefault="00233E04" w:rsidP="005E4D0A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67" w:type="pct"/>
            <w:vMerge/>
            <w:vAlign w:val="center"/>
          </w:tcPr>
          <w:p w:rsidR="00233E04" w:rsidRPr="00F06EC8" w:rsidRDefault="00233E04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4" w:type="pct"/>
            <w:tcBorders>
              <w:right w:val="single" w:sz="4" w:space="0" w:color="auto"/>
            </w:tcBorders>
          </w:tcPr>
          <w:p w:rsidR="00233E04" w:rsidRPr="00233E04" w:rsidRDefault="00233E04" w:rsidP="008B66C4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233E04">
              <w:rPr>
                <w:rFonts w:cs="B Nazanin" w:hint="cs"/>
                <w:sz w:val="18"/>
                <w:szCs w:val="18"/>
                <w:rtl/>
              </w:rPr>
              <w:t>مسئول مركز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233E04" w:rsidRPr="00233E04" w:rsidRDefault="00233E04" w:rsidP="008B66C4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233E04">
              <w:rPr>
                <w:rFonts w:cs="B Nazanin" w:hint="cs"/>
                <w:sz w:val="18"/>
                <w:szCs w:val="18"/>
                <w:rtl/>
              </w:rPr>
              <w:t>پزشك</w:t>
            </w:r>
          </w:p>
        </w:tc>
        <w:tc>
          <w:tcPr>
            <w:tcW w:w="370" w:type="pct"/>
            <w:tcBorders>
              <w:right w:val="single" w:sz="4" w:space="0" w:color="auto"/>
            </w:tcBorders>
          </w:tcPr>
          <w:p w:rsidR="00233E04" w:rsidRPr="00233E04" w:rsidRDefault="00233E04" w:rsidP="008B66C4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233E04">
              <w:rPr>
                <w:rFonts w:cs="B Nazanin" w:hint="cs"/>
                <w:sz w:val="18"/>
                <w:szCs w:val="18"/>
                <w:rtl/>
              </w:rPr>
              <w:t>غير پزشك</w:t>
            </w:r>
          </w:p>
        </w:tc>
        <w:tc>
          <w:tcPr>
            <w:tcW w:w="977" w:type="pct"/>
            <w:vMerge/>
            <w:tcBorders>
              <w:left w:val="single" w:sz="4" w:space="0" w:color="auto"/>
            </w:tcBorders>
            <w:vAlign w:val="center"/>
          </w:tcPr>
          <w:p w:rsidR="00233E04" w:rsidRPr="00F06EC8" w:rsidRDefault="00233E04" w:rsidP="005E4D0A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47F2D" w:rsidTr="007F0A0F">
        <w:trPr>
          <w:trHeight w:val="321"/>
          <w:jc w:val="center"/>
        </w:trPr>
        <w:tc>
          <w:tcPr>
            <w:tcW w:w="240" w:type="pct"/>
            <w:shd w:val="clear" w:color="auto" w:fill="FFFFFF" w:themeFill="background1"/>
            <w:vAlign w:val="center"/>
          </w:tcPr>
          <w:p w:rsidR="008B66C4" w:rsidRPr="00233E04" w:rsidRDefault="008B66C4" w:rsidP="005E4D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33E04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667" w:type="pct"/>
            <w:shd w:val="clear" w:color="auto" w:fill="FFFFFF" w:themeFill="background1"/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Mitra" w:hint="cs"/>
                <w:rtl/>
              </w:rPr>
              <w:t>آمار جمعیت کل و جمعیت سالمندان منطقه تحت پوشش موجود است؟</w:t>
            </w:r>
          </w:p>
        </w:tc>
        <w:tc>
          <w:tcPr>
            <w:tcW w:w="434" w:type="pct"/>
            <w:shd w:val="clear" w:color="auto" w:fill="FFFFFF" w:themeFill="background1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12" w:type="pct"/>
            <w:shd w:val="clear" w:color="auto" w:fill="FFFFFF" w:themeFill="background1"/>
            <w:vAlign w:val="center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66C4" w:rsidRPr="007F0A0F" w:rsidRDefault="00137F35" w:rsidP="007F0A0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B66C4" w:rsidRPr="00233E04" w:rsidRDefault="00197D8C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با توجه به انتظارات ستاد</w:t>
            </w:r>
          </w:p>
        </w:tc>
      </w:tr>
      <w:tr w:rsidR="00147F2D" w:rsidTr="007F0A0F">
        <w:trPr>
          <w:trHeight w:val="320"/>
          <w:jc w:val="center"/>
        </w:trPr>
        <w:tc>
          <w:tcPr>
            <w:tcW w:w="240" w:type="pct"/>
            <w:shd w:val="clear" w:color="auto" w:fill="FFFFFF" w:themeFill="background1"/>
            <w:vAlign w:val="center"/>
          </w:tcPr>
          <w:p w:rsidR="008B66C4" w:rsidRPr="00233E04" w:rsidRDefault="008B66C4" w:rsidP="005E4D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33E04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667" w:type="pct"/>
            <w:shd w:val="clear" w:color="auto" w:fill="FFFFFF" w:themeFill="background1"/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آيا پوشش مراقبت از سالمندان مطلوب است؟</w:t>
            </w:r>
          </w:p>
        </w:tc>
        <w:tc>
          <w:tcPr>
            <w:tcW w:w="434" w:type="pct"/>
            <w:shd w:val="clear" w:color="auto" w:fill="FFFFFF" w:themeFill="background1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2</w:t>
            </w:r>
          </w:p>
        </w:tc>
        <w:tc>
          <w:tcPr>
            <w:tcW w:w="312" w:type="pct"/>
            <w:shd w:val="clear" w:color="auto" w:fill="FFFFFF" w:themeFill="background1"/>
            <w:vAlign w:val="center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2</w:t>
            </w:r>
          </w:p>
        </w:tc>
        <w:tc>
          <w:tcPr>
            <w:tcW w:w="370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66C4" w:rsidRPr="007F0A0F" w:rsidRDefault="00137F35" w:rsidP="007F0A0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2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 xml:space="preserve">با توجه به انتظارات ستاد </w:t>
            </w:r>
          </w:p>
        </w:tc>
      </w:tr>
      <w:tr w:rsidR="00472609" w:rsidTr="000B3ACC">
        <w:trPr>
          <w:trHeight w:val="320"/>
          <w:jc w:val="center"/>
        </w:trPr>
        <w:tc>
          <w:tcPr>
            <w:tcW w:w="240" w:type="pct"/>
            <w:vAlign w:val="center"/>
          </w:tcPr>
          <w:p w:rsidR="008B66C4" w:rsidRPr="00233E04" w:rsidRDefault="008B66C4" w:rsidP="005E4D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33E04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667" w:type="pct"/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آیا در خصوص اجرای برنامه سالمندان اطلاع رسانی مناسب در مرکز صورت گرفته است؟</w:t>
            </w:r>
          </w:p>
        </w:tc>
        <w:tc>
          <w:tcPr>
            <w:tcW w:w="434" w:type="pct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12" w:type="pct"/>
            <w:shd w:val="clear" w:color="auto" w:fill="BFBFBF" w:themeFill="background1" w:themeFillShade="BF"/>
            <w:vAlign w:val="center"/>
          </w:tcPr>
          <w:p w:rsidR="008B66C4" w:rsidRPr="00233E04" w:rsidRDefault="008B66C4" w:rsidP="006476CF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0" w:type="pct"/>
            <w:tcBorders>
              <w:right w:val="single" w:sz="4" w:space="0" w:color="auto"/>
            </w:tcBorders>
            <w:vAlign w:val="center"/>
          </w:tcPr>
          <w:p w:rsidR="008B66C4" w:rsidRPr="007F0A0F" w:rsidRDefault="00137F35" w:rsidP="007F0A0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بررسی برد مرکز ارائه خدمت</w:t>
            </w:r>
          </w:p>
        </w:tc>
      </w:tr>
      <w:tr w:rsidR="00472609" w:rsidTr="000B3ACC">
        <w:trPr>
          <w:trHeight w:val="320"/>
          <w:jc w:val="center"/>
        </w:trPr>
        <w:tc>
          <w:tcPr>
            <w:tcW w:w="240" w:type="pct"/>
            <w:vAlign w:val="center"/>
          </w:tcPr>
          <w:p w:rsidR="008B66C4" w:rsidRPr="00233E04" w:rsidRDefault="008B66C4" w:rsidP="005E4D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33E04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667" w:type="pct"/>
            <w:vAlign w:val="center"/>
          </w:tcPr>
          <w:p w:rsidR="008B66C4" w:rsidRPr="00233E04" w:rsidRDefault="008B66C4" w:rsidP="00147F2D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آیا براي ارجاع سالمندان مراجعه کننده به سایر واحدهای بهداشتی به واحد به</w:t>
            </w:r>
            <w:r w:rsidR="00147F2D">
              <w:rPr>
                <w:rFonts w:cs="B Nazanin" w:hint="cs"/>
                <w:rtl/>
              </w:rPr>
              <w:t>داشت خانواده برنامه اي طراحي شده و اجرا  مي شود</w:t>
            </w:r>
            <w:r w:rsidRPr="00233E04">
              <w:rPr>
                <w:rFonts w:cs="B Nazanin" w:hint="cs"/>
                <w:rtl/>
              </w:rPr>
              <w:t>؟</w:t>
            </w:r>
          </w:p>
        </w:tc>
        <w:tc>
          <w:tcPr>
            <w:tcW w:w="434" w:type="pct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12" w:type="pct"/>
            <w:shd w:val="clear" w:color="auto" w:fill="BFBFBF" w:themeFill="background1" w:themeFillShade="BF"/>
            <w:vAlign w:val="center"/>
          </w:tcPr>
          <w:p w:rsidR="008B66C4" w:rsidRPr="00233E04" w:rsidRDefault="008B66C4" w:rsidP="006476CF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0" w:type="pct"/>
            <w:tcBorders>
              <w:right w:val="single" w:sz="4" w:space="0" w:color="auto"/>
            </w:tcBorders>
            <w:vAlign w:val="center"/>
          </w:tcPr>
          <w:p w:rsidR="008B66C4" w:rsidRPr="007F0A0F" w:rsidRDefault="00137F35" w:rsidP="007F0A0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 xml:space="preserve">بررسی چرخه جذب سالمند </w:t>
            </w:r>
          </w:p>
        </w:tc>
      </w:tr>
      <w:tr w:rsidR="00472609" w:rsidTr="000B3ACC">
        <w:trPr>
          <w:trHeight w:val="320"/>
          <w:jc w:val="center"/>
        </w:trPr>
        <w:tc>
          <w:tcPr>
            <w:tcW w:w="240" w:type="pct"/>
            <w:vAlign w:val="center"/>
          </w:tcPr>
          <w:p w:rsidR="008B66C4" w:rsidRPr="00233E04" w:rsidRDefault="008B66C4" w:rsidP="005E4D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33E04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667" w:type="pct"/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  <w:r w:rsidRPr="00233E04">
              <w:rPr>
                <w:rFonts w:cs="B Nazanin" w:hint="cs"/>
                <w:rtl/>
              </w:rPr>
              <w:t>آیا در خصوص جذب سالمندان فعالیت برون بخش انجام شده است؟</w:t>
            </w:r>
          </w:p>
        </w:tc>
        <w:tc>
          <w:tcPr>
            <w:tcW w:w="434" w:type="pct"/>
          </w:tcPr>
          <w:p w:rsidR="008B66C4" w:rsidRP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2</w:t>
            </w:r>
          </w:p>
        </w:tc>
        <w:tc>
          <w:tcPr>
            <w:tcW w:w="312" w:type="pct"/>
            <w:shd w:val="clear" w:color="auto" w:fill="BFBFBF" w:themeFill="background1" w:themeFillShade="BF"/>
            <w:vAlign w:val="center"/>
          </w:tcPr>
          <w:p w:rsidR="008B66C4" w:rsidRPr="00233E04" w:rsidRDefault="008B66C4" w:rsidP="006476CF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0" w:type="pct"/>
            <w:tcBorders>
              <w:right w:val="single" w:sz="4" w:space="0" w:color="auto"/>
            </w:tcBorders>
            <w:vAlign w:val="center"/>
          </w:tcPr>
          <w:p w:rsidR="008B66C4" w:rsidRPr="007F0A0F" w:rsidRDefault="00137F35" w:rsidP="007F0A0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2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8B66C4" w:rsidRPr="00233E04" w:rsidRDefault="008B66C4" w:rsidP="00E07A6C">
            <w:pPr>
              <w:jc w:val="right"/>
              <w:rPr>
                <w:rFonts w:cs="B Nazanin"/>
                <w:rtl/>
              </w:rPr>
            </w:pPr>
          </w:p>
        </w:tc>
      </w:tr>
      <w:tr w:rsidR="00472609" w:rsidRPr="00F13AD3" w:rsidTr="007F0A0F">
        <w:trPr>
          <w:cantSplit/>
          <w:trHeight w:val="468"/>
          <w:jc w:val="center"/>
        </w:trPr>
        <w:tc>
          <w:tcPr>
            <w:tcW w:w="240" w:type="pct"/>
            <w:vAlign w:val="center"/>
          </w:tcPr>
          <w:p w:rsidR="008B66C4" w:rsidRPr="00F06EC8" w:rsidRDefault="008B66C4" w:rsidP="005E4D0A">
            <w:pPr>
              <w:rPr>
                <w:rFonts w:cs="B Nazanin"/>
                <w:sz w:val="20"/>
                <w:szCs w:val="20"/>
                <w:rtl/>
              </w:rPr>
            </w:pPr>
            <w:r w:rsidRPr="00F06EC8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2667" w:type="pct"/>
            <w:shd w:val="clear" w:color="auto" w:fill="FFFFFF" w:themeFill="background1"/>
            <w:vAlign w:val="center"/>
          </w:tcPr>
          <w:p w:rsidR="008B66C4" w:rsidRPr="0082548D" w:rsidRDefault="0082548D" w:rsidP="0082548D">
            <w:pPr>
              <w:jc w:val="right"/>
              <w:rPr>
                <w:rFonts w:cs="B Zar"/>
                <w:b/>
                <w:bCs/>
                <w:i/>
                <w:iCs/>
                <w:sz w:val="20"/>
                <w:szCs w:val="20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  <w:r w:rsidRPr="0082548D">
              <w:rPr>
                <w:rFonts w:cs="B Zar" w:hint="cs"/>
                <w:b/>
                <w:bCs/>
                <w:i/>
                <w:iCs/>
                <w:sz w:val="20"/>
                <w:szCs w:val="20"/>
                <w:rtl/>
              </w:rPr>
              <w:t>.</w:t>
            </w:r>
          </w:p>
        </w:tc>
        <w:tc>
          <w:tcPr>
            <w:tcW w:w="434" w:type="pct"/>
            <w:vAlign w:val="center"/>
          </w:tcPr>
          <w:p w:rsidR="001461C8" w:rsidRDefault="00777EDC" w:rsidP="0082548D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noProof/>
                <w:color w:val="FF0000"/>
                <w:sz w:val="20"/>
                <w:szCs w:val="20"/>
                <w:rtl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4" type="#_x0000_t32" style="position:absolute;left:0;text-align:left;margin-left:5.35pt;margin-top:13.15pt;width:34.5pt;height:0;z-index:251704320;mso-position-horizontal-relative:text;mso-position-vertical-relative:text" o:connectortype="straight"/>
              </w:pict>
            </w:r>
          </w:p>
          <w:p w:rsidR="00472609" w:rsidRPr="0082548D" w:rsidRDefault="00197D8C" w:rsidP="0082548D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312" w:type="pct"/>
            <w:vAlign w:val="center"/>
          </w:tcPr>
          <w:p w:rsidR="001461C8" w:rsidRDefault="00777EDC" w:rsidP="0067234E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noProof/>
                <w:color w:val="FF0000"/>
                <w:sz w:val="20"/>
                <w:szCs w:val="20"/>
                <w:rtl/>
                <w:lang w:bidi="ar-SA"/>
              </w:rPr>
              <w:pict>
                <v:shape id="_x0000_s1095" type="#_x0000_t32" style="position:absolute;left:0;text-align:left;margin-left:.85pt;margin-top:14pt;width:23.2pt;height:0;z-index:251705344;mso-position-horizontal-relative:text;mso-position-vertical-relative:text" o:connectortype="straight"/>
              </w:pict>
            </w:r>
          </w:p>
          <w:p w:rsidR="008B66C4" w:rsidRPr="0082548D" w:rsidRDefault="00197D8C" w:rsidP="0067234E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3</w:t>
            </w:r>
          </w:p>
        </w:tc>
        <w:tc>
          <w:tcPr>
            <w:tcW w:w="370" w:type="pct"/>
            <w:tcBorders>
              <w:right w:val="single" w:sz="4" w:space="0" w:color="auto"/>
            </w:tcBorders>
            <w:vAlign w:val="center"/>
          </w:tcPr>
          <w:p w:rsidR="001461C8" w:rsidRDefault="00777EDC" w:rsidP="007F0A0F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noProof/>
                <w:color w:val="FF0000"/>
                <w:sz w:val="20"/>
                <w:szCs w:val="20"/>
                <w:rtl/>
                <w:lang w:bidi="ar-SA"/>
              </w:rPr>
              <w:pict>
                <v:shape id="_x0000_s1096" type="#_x0000_t32" style="position:absolute;left:0;text-align:left;margin-left:-.35pt;margin-top:14.25pt;width:28.5pt;height:0;z-index:251706368;mso-position-horizontal-relative:text;mso-position-vertical-relative:text" o:connectortype="straight"/>
              </w:pict>
            </w:r>
          </w:p>
          <w:p w:rsidR="00472609" w:rsidRPr="007F0A0F" w:rsidRDefault="00197D8C" w:rsidP="007F0A0F">
            <w:pPr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8B66C4" w:rsidRPr="00F13AD3" w:rsidRDefault="008B66C4" w:rsidP="00E42FE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E07A6C" w:rsidRDefault="008F5170" w:rsidP="00197D8C">
      <w:pPr>
        <w:spacing w:line="240" w:lineRule="auto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2- اطلاعات آ</w:t>
      </w:r>
      <w:r w:rsidR="00E07A6C">
        <w:rPr>
          <w:rFonts w:cs="B Nazanin" w:hint="cs"/>
          <w:b/>
          <w:bCs/>
          <w:rtl/>
        </w:rPr>
        <w:t>ماري</w:t>
      </w:r>
      <w:r>
        <w:rPr>
          <w:rFonts w:cs="B Nazanin" w:hint="cs"/>
          <w:b/>
          <w:bCs/>
          <w:rtl/>
        </w:rPr>
        <w:t xml:space="preserve"> برنامه</w:t>
      </w:r>
      <w:r w:rsidR="00B92301">
        <w:rPr>
          <w:rFonts w:cs="B Nazanin" w:hint="cs"/>
          <w:b/>
          <w:bCs/>
          <w:rtl/>
        </w:rPr>
        <w:t xml:space="preserve"> و ثبت </w:t>
      </w:r>
      <w:r w:rsidR="00E07A6C">
        <w:rPr>
          <w:rFonts w:cs="B Nazanin" w:hint="cs"/>
          <w:b/>
          <w:bCs/>
          <w:rtl/>
        </w:rPr>
        <w:t>:(</w:t>
      </w:r>
      <w:r w:rsidR="00E07A6C" w:rsidRPr="00E07A6C">
        <w:rPr>
          <w:rFonts w:cs="B Nazanin" w:hint="cs"/>
          <w:rtl/>
        </w:rPr>
        <w:t>مشاهده مستندات و فرم هاي آماري</w:t>
      </w:r>
      <w:r w:rsidR="00B92301">
        <w:rPr>
          <w:rFonts w:cs="B Nazanin" w:hint="cs"/>
          <w:rtl/>
        </w:rPr>
        <w:t xml:space="preserve"> و دفتر ممتد</w:t>
      </w:r>
      <w:r w:rsidR="00E07A6C" w:rsidRPr="00E07A6C">
        <w:rPr>
          <w:rFonts w:cs="B Nazanin" w:hint="cs"/>
          <w:rtl/>
        </w:rPr>
        <w:t>)</w:t>
      </w:r>
      <w:r w:rsidR="00B92301" w:rsidRPr="00B92301">
        <w:rPr>
          <w:rFonts w:cs="B Nazanin" w:hint="cs"/>
          <w:b/>
          <w:bCs/>
          <w:sz w:val="20"/>
          <w:szCs w:val="20"/>
          <w:rtl/>
        </w:rPr>
        <w:t xml:space="preserve"> </w:t>
      </w:r>
      <w:r w:rsidR="001E2A7D">
        <w:rPr>
          <w:rFonts w:cs="B Nazanin" w:hint="cs"/>
          <w:b/>
          <w:bCs/>
          <w:sz w:val="20"/>
          <w:szCs w:val="20"/>
          <w:rtl/>
        </w:rPr>
        <w:t xml:space="preserve">هر سئوال يك </w:t>
      </w:r>
      <w:r w:rsidR="00197D8C">
        <w:rPr>
          <w:rFonts w:cs="B Nazanin" w:hint="cs"/>
          <w:b/>
          <w:bCs/>
          <w:sz w:val="20"/>
          <w:szCs w:val="20"/>
          <w:rtl/>
        </w:rPr>
        <w:t>امتياز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65"/>
        <w:gridCol w:w="6935"/>
        <w:gridCol w:w="1134"/>
        <w:gridCol w:w="2802"/>
      </w:tblGrid>
      <w:tr w:rsidR="005651D7" w:rsidTr="001461C8">
        <w:trPr>
          <w:trHeight w:val="143"/>
          <w:jc w:val="center"/>
        </w:trPr>
        <w:tc>
          <w:tcPr>
            <w:tcW w:w="247" w:type="pct"/>
          </w:tcPr>
          <w:p w:rsidR="005651D7" w:rsidRPr="001461C8" w:rsidRDefault="001461C8" w:rsidP="001461C8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رديف </w:t>
            </w:r>
          </w:p>
        </w:tc>
        <w:tc>
          <w:tcPr>
            <w:tcW w:w="3032" w:type="pct"/>
          </w:tcPr>
          <w:p w:rsidR="00243CA8" w:rsidRPr="00E07A6C" w:rsidRDefault="005651D7" w:rsidP="001461C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7A6C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496" w:type="pct"/>
          </w:tcPr>
          <w:p w:rsidR="005651D7" w:rsidRPr="001461C8" w:rsidRDefault="005651D7" w:rsidP="001461C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233E04">
              <w:rPr>
                <w:rFonts w:cs="B Nazanin" w:hint="cs"/>
                <w:sz w:val="18"/>
                <w:szCs w:val="18"/>
                <w:rtl/>
              </w:rPr>
              <w:t>امتياز</w:t>
            </w:r>
            <w:r w:rsidR="00233E04" w:rsidRPr="00233E04">
              <w:rPr>
                <w:rFonts w:cs="B Nazanin" w:hint="cs"/>
                <w:sz w:val="18"/>
                <w:szCs w:val="18"/>
                <w:rtl/>
              </w:rPr>
              <w:t xml:space="preserve"> غيرپزش</w:t>
            </w:r>
            <w:r w:rsidR="001461C8">
              <w:rPr>
                <w:rFonts w:cs="B Nazanin" w:hint="cs"/>
                <w:sz w:val="18"/>
                <w:szCs w:val="18"/>
                <w:rtl/>
              </w:rPr>
              <w:t>ك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Pr="00E07A6C" w:rsidRDefault="005651D7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7A6C">
              <w:rPr>
                <w:rFonts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233E04" w:rsidTr="00853563">
        <w:trPr>
          <w:jc w:val="center"/>
        </w:trPr>
        <w:tc>
          <w:tcPr>
            <w:tcW w:w="247" w:type="pct"/>
          </w:tcPr>
          <w:p w:rsidR="00233E04" w:rsidRDefault="00233E04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032" w:type="pct"/>
          </w:tcPr>
          <w:p w:rsidR="00233E04" w:rsidRDefault="002054A6" w:rsidP="002054A6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آيا </w:t>
            </w:r>
            <w:r w:rsidR="00233E04" w:rsidRPr="000D0DE1">
              <w:rPr>
                <w:rFonts w:cs="B Nazanin" w:hint="cs"/>
                <w:rtl/>
              </w:rPr>
              <w:t xml:space="preserve">اطلاعات </w:t>
            </w:r>
            <w:r w:rsidR="00233E04">
              <w:rPr>
                <w:rFonts w:cs="B Nazanin" w:hint="cs"/>
                <w:rtl/>
              </w:rPr>
              <w:t xml:space="preserve">دموگرافیک </w:t>
            </w:r>
            <w:r w:rsidR="00233E04" w:rsidRPr="000D0DE1">
              <w:rPr>
                <w:rFonts w:cs="B Nazanin" w:hint="cs"/>
                <w:rtl/>
              </w:rPr>
              <w:t>بطورصحيح و كامل بر اساس راهنما</w:t>
            </w:r>
            <w:r w:rsidR="00233E04">
              <w:rPr>
                <w:rFonts w:cs="B Nazanin" w:hint="cs"/>
                <w:rtl/>
              </w:rPr>
              <w:t xml:space="preserve"> در فرم مراقبت</w:t>
            </w:r>
            <w:r>
              <w:rPr>
                <w:rFonts w:cs="B Nazanin" w:hint="cs"/>
                <w:rtl/>
              </w:rPr>
              <w:t xml:space="preserve"> ثبت شده است؟</w:t>
            </w:r>
          </w:p>
        </w:tc>
        <w:tc>
          <w:tcPr>
            <w:tcW w:w="496" w:type="pct"/>
            <w:vAlign w:val="center"/>
          </w:tcPr>
          <w:p w:rsidR="00233E04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233E04" w:rsidRPr="004E4721" w:rsidRDefault="00233E04" w:rsidP="00E07A6C">
            <w:pPr>
              <w:jc w:val="right"/>
              <w:rPr>
                <w:rFonts w:cs="B Nazanin"/>
                <w:rtl/>
              </w:rPr>
            </w:pPr>
          </w:p>
        </w:tc>
      </w:tr>
      <w:tr w:rsidR="005651D7" w:rsidTr="00853563">
        <w:trPr>
          <w:jc w:val="center"/>
        </w:trPr>
        <w:tc>
          <w:tcPr>
            <w:tcW w:w="247" w:type="pct"/>
          </w:tcPr>
          <w:p w:rsidR="005651D7" w:rsidRDefault="00233E04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032" w:type="pct"/>
          </w:tcPr>
          <w:p w:rsidR="005651D7" w:rsidRDefault="005651D7" w:rsidP="00146F5F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آيا نامه ها و دستورالعمل هاي برنامه موجود است؟ </w:t>
            </w:r>
          </w:p>
        </w:tc>
        <w:tc>
          <w:tcPr>
            <w:tcW w:w="496" w:type="pct"/>
            <w:vAlign w:val="center"/>
          </w:tcPr>
          <w:p w:rsidR="005651D7" w:rsidRPr="00AC6167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Pr="004E4721" w:rsidRDefault="005651D7" w:rsidP="00E07A6C">
            <w:pPr>
              <w:jc w:val="right"/>
              <w:rPr>
                <w:rFonts w:cs="B Nazanin"/>
                <w:rtl/>
              </w:rPr>
            </w:pPr>
          </w:p>
        </w:tc>
      </w:tr>
      <w:tr w:rsidR="005651D7" w:rsidTr="00853563">
        <w:trPr>
          <w:jc w:val="center"/>
        </w:trPr>
        <w:tc>
          <w:tcPr>
            <w:tcW w:w="247" w:type="pct"/>
          </w:tcPr>
          <w:p w:rsidR="005651D7" w:rsidRDefault="00233E04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3032" w:type="pct"/>
          </w:tcPr>
          <w:p w:rsidR="005651D7" w:rsidRDefault="005651D7" w:rsidP="00146F5F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آيا دفتر ممتد مراقبت سالمند به درستي تكميل شده است؟</w:t>
            </w:r>
          </w:p>
        </w:tc>
        <w:tc>
          <w:tcPr>
            <w:tcW w:w="496" w:type="pct"/>
            <w:vAlign w:val="center"/>
          </w:tcPr>
          <w:p w:rsidR="005651D7" w:rsidRPr="00AC6167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Pr="004E4721" w:rsidRDefault="00A3205B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چوب خط</w:t>
            </w:r>
          </w:p>
        </w:tc>
      </w:tr>
      <w:tr w:rsidR="005651D7" w:rsidTr="00853563">
        <w:trPr>
          <w:jc w:val="center"/>
        </w:trPr>
        <w:tc>
          <w:tcPr>
            <w:tcW w:w="247" w:type="pct"/>
          </w:tcPr>
          <w:p w:rsidR="005651D7" w:rsidRPr="000D0DE1" w:rsidRDefault="00233E04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3032" w:type="pct"/>
          </w:tcPr>
          <w:p w:rsidR="005651D7" w:rsidRPr="0092125F" w:rsidRDefault="005651D7" w:rsidP="008F517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فرم آماری به موقع به ستاد ارسال می گردد؟</w:t>
            </w:r>
          </w:p>
        </w:tc>
        <w:tc>
          <w:tcPr>
            <w:tcW w:w="496" w:type="pct"/>
            <w:vAlign w:val="center"/>
          </w:tcPr>
          <w:p w:rsidR="005651D7" w:rsidRPr="00AC6167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Pr="004E4721" w:rsidRDefault="005651D7" w:rsidP="00E07A6C">
            <w:pPr>
              <w:jc w:val="right"/>
              <w:rPr>
                <w:rFonts w:cs="B Nazanin"/>
                <w:rtl/>
              </w:rPr>
            </w:pPr>
          </w:p>
        </w:tc>
      </w:tr>
      <w:tr w:rsidR="005651D7" w:rsidTr="00853563">
        <w:trPr>
          <w:jc w:val="center"/>
        </w:trPr>
        <w:tc>
          <w:tcPr>
            <w:tcW w:w="247" w:type="pct"/>
          </w:tcPr>
          <w:p w:rsidR="005651D7" w:rsidRPr="000D0DE1" w:rsidRDefault="00233E04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032" w:type="pct"/>
          </w:tcPr>
          <w:p w:rsidR="005651D7" w:rsidRDefault="005651D7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فرم آماری ارسالی به ستاد کامل و صحیح تکمیل شده است؟</w:t>
            </w:r>
          </w:p>
        </w:tc>
        <w:tc>
          <w:tcPr>
            <w:tcW w:w="496" w:type="pct"/>
            <w:vAlign w:val="center"/>
          </w:tcPr>
          <w:p w:rsidR="005651D7" w:rsidRPr="00AC6167" w:rsidRDefault="00137F35" w:rsidP="006476CF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Pr="004E4721" w:rsidRDefault="005651D7" w:rsidP="00E07A6C">
            <w:pPr>
              <w:jc w:val="right"/>
              <w:rPr>
                <w:rFonts w:cs="B Nazanin"/>
                <w:rtl/>
              </w:rPr>
            </w:pPr>
          </w:p>
        </w:tc>
      </w:tr>
      <w:tr w:rsidR="005651D7" w:rsidTr="00853563">
        <w:trPr>
          <w:trHeight w:val="262"/>
          <w:jc w:val="center"/>
        </w:trPr>
        <w:tc>
          <w:tcPr>
            <w:tcW w:w="247" w:type="pct"/>
          </w:tcPr>
          <w:p w:rsidR="005651D7" w:rsidRPr="005E6DD8" w:rsidRDefault="005651D7" w:rsidP="005E4D0A">
            <w:pPr>
              <w:jc w:val="center"/>
              <w:rPr>
                <w:rFonts w:cs="B Nazanin"/>
                <w:rtl/>
              </w:rPr>
            </w:pPr>
            <w:r w:rsidRPr="005E6DD8">
              <w:rPr>
                <w:rFonts w:cs="B Nazanin" w:hint="cs"/>
                <w:rtl/>
              </w:rPr>
              <w:t>جمع</w:t>
            </w:r>
          </w:p>
        </w:tc>
        <w:tc>
          <w:tcPr>
            <w:tcW w:w="3032" w:type="pct"/>
            <w:shd w:val="clear" w:color="auto" w:fill="FFFFFF" w:themeFill="background1"/>
          </w:tcPr>
          <w:p w:rsidR="005651D7" w:rsidRPr="000D0DE1" w:rsidRDefault="0082548D" w:rsidP="0082548D">
            <w:pPr>
              <w:jc w:val="right"/>
              <w:rPr>
                <w:rFonts w:cs="B Nazanin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</w:p>
        </w:tc>
        <w:tc>
          <w:tcPr>
            <w:tcW w:w="496" w:type="pct"/>
            <w:vAlign w:val="center"/>
          </w:tcPr>
          <w:p w:rsidR="001461C8" w:rsidRDefault="00777EDC" w:rsidP="0082548D">
            <w:pPr>
              <w:bidi/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93" type="#_x0000_t32" style="position:absolute;left:0;text-align:left;margin-left:6.85pt;margin-top:13.9pt;width:31.5pt;height:0;z-index:251703296;mso-position-horizontal-relative:text;mso-position-vertical-relative:text" o:connectortype="straight"/>
              </w:pict>
            </w:r>
          </w:p>
          <w:p w:rsidR="005651D7" w:rsidRPr="00AC6167" w:rsidRDefault="001461C8" w:rsidP="001461C8">
            <w:pPr>
              <w:bidi/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FF0000"/>
                <w:rtl/>
              </w:rPr>
              <w:t>5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5651D7" w:rsidRDefault="005651D7" w:rsidP="00E42FED">
            <w:pPr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E07A6C" w:rsidRDefault="00E07A6C" w:rsidP="00197D8C">
      <w:pPr>
        <w:spacing w:line="240" w:lineRule="auto"/>
        <w:jc w:val="right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rtl/>
        </w:rPr>
        <w:t>3</w:t>
      </w:r>
      <w:r w:rsidRPr="00741201">
        <w:rPr>
          <w:rFonts w:cs="B Nazanin" w:hint="cs"/>
          <w:b/>
          <w:bCs/>
          <w:rtl/>
        </w:rPr>
        <w:t>-تجهيزات</w:t>
      </w:r>
      <w:r w:rsidR="008F5170">
        <w:rPr>
          <w:rFonts w:cs="B Nazanin" w:hint="cs"/>
          <w:b/>
          <w:bCs/>
          <w:rtl/>
        </w:rPr>
        <w:t xml:space="preserve"> برنامه :</w:t>
      </w:r>
      <w:r w:rsidRPr="00584CE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0F5544">
        <w:rPr>
          <w:rFonts w:cs="B Nazanin" w:hint="cs"/>
          <w:rtl/>
        </w:rPr>
        <w:t>(مشاهده كنيد و از سلامت وسايل مطمئن شويد</w:t>
      </w:r>
      <w:r w:rsidR="008F5170">
        <w:rPr>
          <w:rFonts w:cs="B Nazanin" w:hint="cs"/>
          <w:rtl/>
        </w:rPr>
        <w:t xml:space="preserve"> فقط به</w:t>
      </w:r>
      <w:r w:rsidR="00187AED">
        <w:rPr>
          <w:rFonts w:cs="B Nazanin" w:hint="cs"/>
          <w:rtl/>
        </w:rPr>
        <w:t xml:space="preserve"> تجهيزات سالم امتياز </w:t>
      </w:r>
      <w:r w:rsidR="00100830">
        <w:rPr>
          <w:rFonts w:cs="B Nazanin" w:hint="cs"/>
          <w:rtl/>
        </w:rPr>
        <w:t>دهيد</w:t>
      </w:r>
      <w:r w:rsidRPr="000F5544">
        <w:rPr>
          <w:rFonts w:cs="B Nazanin" w:hint="cs"/>
          <w:rtl/>
        </w:rPr>
        <w:t>)</w:t>
      </w:r>
      <w:r w:rsidR="001E2A7D">
        <w:rPr>
          <w:rFonts w:cs="B Nazanin" w:hint="cs"/>
          <w:rtl/>
        </w:rPr>
        <w:t xml:space="preserve">هر سئوال يك </w:t>
      </w:r>
      <w:r w:rsidR="00197D8C">
        <w:rPr>
          <w:rFonts w:cs="B Nazanin" w:hint="cs"/>
          <w:rtl/>
        </w:rPr>
        <w:t>امتياز</w:t>
      </w:r>
    </w:p>
    <w:tbl>
      <w:tblPr>
        <w:tblStyle w:val="TableGrid"/>
        <w:bidiVisual/>
        <w:tblW w:w="4970" w:type="pct"/>
        <w:jc w:val="center"/>
        <w:tblInd w:w="-940" w:type="dxa"/>
        <w:tblLook w:val="04A0" w:firstRow="1" w:lastRow="0" w:firstColumn="1" w:lastColumn="0" w:noHBand="0" w:noVBand="1"/>
      </w:tblPr>
      <w:tblGrid>
        <w:gridCol w:w="546"/>
        <w:gridCol w:w="5220"/>
        <w:gridCol w:w="1366"/>
        <w:gridCol w:w="4235"/>
      </w:tblGrid>
      <w:tr w:rsidR="00853563" w:rsidTr="00853563">
        <w:trPr>
          <w:trHeight w:val="878"/>
          <w:jc w:val="center"/>
        </w:trPr>
        <w:tc>
          <w:tcPr>
            <w:tcW w:w="240" w:type="pct"/>
            <w:textDirection w:val="btLr"/>
          </w:tcPr>
          <w:p w:rsidR="00975426" w:rsidRPr="00D61BFD" w:rsidRDefault="00975426" w:rsidP="00D61BF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BFD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296" w:type="pct"/>
            <w:vAlign w:val="center"/>
          </w:tcPr>
          <w:p w:rsidR="00975426" w:rsidRPr="00B92301" w:rsidRDefault="00975426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61BFD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601" w:type="pct"/>
          </w:tcPr>
          <w:p w:rsidR="00975426" w:rsidRDefault="00975426" w:rsidP="005651D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</w:t>
            </w:r>
          </w:p>
          <w:p w:rsidR="00975426" w:rsidRDefault="00975426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مركز</w:t>
            </w:r>
          </w:p>
          <w:p w:rsidR="00975426" w:rsidRPr="00D61BFD" w:rsidRDefault="00975426" w:rsidP="0097542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مسئول مركز</w:t>
            </w:r>
          </w:p>
        </w:tc>
        <w:tc>
          <w:tcPr>
            <w:tcW w:w="1863" w:type="pct"/>
            <w:tcBorders>
              <w:left w:val="single" w:sz="4" w:space="0" w:color="auto"/>
            </w:tcBorders>
          </w:tcPr>
          <w:p w:rsidR="00975426" w:rsidRPr="00B92301" w:rsidRDefault="00975426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75426" w:rsidRPr="00B92301" w:rsidRDefault="00975426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92301">
              <w:rPr>
                <w:rFonts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296" w:type="pct"/>
          </w:tcPr>
          <w:p w:rsidR="00975426" w:rsidRPr="004E4721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وجود فشار سنج و گوشی </w:t>
            </w:r>
            <w:r w:rsidRPr="00527EEF">
              <w:rPr>
                <w:rFonts w:cs="B Nazanin" w:hint="cs"/>
                <w:rtl/>
              </w:rPr>
              <w:t>با</w:t>
            </w:r>
            <w:r>
              <w:rPr>
                <w:rFonts w:cs="B Nazanin" w:hint="cs"/>
                <w:rtl/>
              </w:rPr>
              <w:t xml:space="preserve"> عملكرد صحيح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</w:tcBorders>
          </w:tcPr>
          <w:p w:rsidR="00975426" w:rsidRPr="00D61BFD" w:rsidRDefault="002E4B7F" w:rsidP="00D61BF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يك عدد در اتاق پزشك يك عدد در اتاق غير پزشك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296" w:type="pct"/>
          </w:tcPr>
          <w:p w:rsidR="00975426" w:rsidRPr="004E4721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وجود ابزار سنجش نمايه توده بدني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</w:tcBorders>
          </w:tcPr>
          <w:p w:rsidR="002E4B7F" w:rsidRDefault="00975426" w:rsidP="00AD6735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ترازو-  قدسنج </w:t>
            </w:r>
            <w:r w:rsidR="002E4B7F">
              <w:rPr>
                <w:rFonts w:ascii="Times New Roman" w:hAnsi="Times New Roman" w:cs="Times New Roman" w:hint="cs"/>
                <w:rtl/>
              </w:rPr>
              <w:t xml:space="preserve">، </w:t>
            </w:r>
            <w:r>
              <w:rPr>
                <w:rFonts w:cs="B Nazanin" w:hint="cs"/>
                <w:rtl/>
              </w:rPr>
              <w:t>كارت نمايه توده بدني</w:t>
            </w:r>
          </w:p>
          <w:p w:rsidR="00975426" w:rsidRPr="00D61BFD" w:rsidRDefault="002E4B7F" w:rsidP="002E4B7F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اتاق پزشك و غير پزشك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296" w:type="pct"/>
          </w:tcPr>
          <w:p w:rsidR="00975426" w:rsidRDefault="00975426" w:rsidP="00AD6735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وجود راهنماي آموزشي مراقبت هاي ادغام يافته سالمند 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</w:tcBorders>
          </w:tcPr>
          <w:p w:rsidR="00975426" w:rsidRPr="00D61BFD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يك جلد در اتاق پزشك يك جلد در اتاق غير پزشك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296" w:type="pct"/>
          </w:tcPr>
          <w:p w:rsidR="00975426" w:rsidRDefault="00975426" w:rsidP="00D61BF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فرم های مراقبت/ ارجاع و پسخوراند/ پيگيري به تعداد كافي 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</w:tcBorders>
          </w:tcPr>
          <w:p w:rsidR="00975426" w:rsidRPr="00D61BFD" w:rsidRDefault="00975426" w:rsidP="00E07A6C">
            <w:pPr>
              <w:jc w:val="right"/>
              <w:rPr>
                <w:rFonts w:cs="B Nazanin"/>
                <w:rtl/>
              </w:rPr>
            </w:pPr>
            <w:r w:rsidRPr="00D61BFD">
              <w:rPr>
                <w:rFonts w:cs="B Nazanin" w:hint="cs"/>
                <w:rtl/>
              </w:rPr>
              <w:t>مورد انتظار فصل بعلاوه30%-</w:t>
            </w:r>
            <w:r>
              <w:rPr>
                <w:rFonts w:cs="B Nazanin" w:hint="cs"/>
                <w:rtl/>
              </w:rPr>
              <w:t xml:space="preserve"> </w:t>
            </w:r>
            <w:r w:rsidRPr="00D61BFD">
              <w:rPr>
                <w:rFonts w:cs="B Nazanin" w:hint="cs"/>
                <w:rtl/>
              </w:rPr>
              <w:t>درخواست به موقع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296" w:type="pct"/>
          </w:tcPr>
          <w:p w:rsidR="00975426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وجود اتوسکوپ با عملکرد صحیح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  <w:right w:val="single" w:sz="4" w:space="0" w:color="auto"/>
            </w:tcBorders>
          </w:tcPr>
          <w:p w:rsidR="00975426" w:rsidRPr="00D61BFD" w:rsidRDefault="00975426" w:rsidP="00E07A6C">
            <w:pPr>
              <w:jc w:val="right"/>
              <w:rPr>
                <w:rFonts w:cs="B Nazanin"/>
                <w:rtl/>
              </w:rPr>
            </w:pPr>
            <w:r w:rsidRPr="00D61BFD">
              <w:rPr>
                <w:rFonts w:cs="B Nazanin" w:hint="cs"/>
                <w:rtl/>
              </w:rPr>
              <w:t>حداقل 1 عدد</w:t>
            </w:r>
            <w:r>
              <w:rPr>
                <w:rFonts w:cs="B Nazanin" w:hint="cs"/>
                <w:rtl/>
              </w:rPr>
              <w:t xml:space="preserve"> 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296" w:type="pct"/>
          </w:tcPr>
          <w:p w:rsidR="00975426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وجود افتالموسکوپ با عملکرد صحیح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  <w:right w:val="single" w:sz="4" w:space="0" w:color="auto"/>
            </w:tcBorders>
          </w:tcPr>
          <w:p w:rsidR="00975426" w:rsidRPr="00D61BFD" w:rsidRDefault="002E4B7F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حداقل 1 عدد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D61BFD" w:rsidRDefault="00975426" w:rsidP="005E4D0A">
            <w:pPr>
              <w:jc w:val="center"/>
              <w:rPr>
                <w:rFonts w:cs="B Nazanin"/>
                <w:b/>
                <w:bCs/>
                <w:rtl/>
              </w:rPr>
            </w:pPr>
            <w:r w:rsidRPr="00D61BF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296" w:type="pct"/>
          </w:tcPr>
          <w:p w:rsidR="00975426" w:rsidRDefault="00975426" w:rsidP="00E07A6C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مجموعه شيوه زندگي سالم در دوره سالمندي به تعداد كافي</w:t>
            </w:r>
          </w:p>
        </w:tc>
        <w:tc>
          <w:tcPr>
            <w:tcW w:w="601" w:type="pct"/>
          </w:tcPr>
          <w:p w:rsidR="00975426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1863" w:type="pct"/>
            <w:tcBorders>
              <w:left w:val="single" w:sz="4" w:space="0" w:color="auto"/>
              <w:right w:val="single" w:sz="4" w:space="0" w:color="auto"/>
            </w:tcBorders>
          </w:tcPr>
          <w:p w:rsidR="00975426" w:rsidRPr="00D61BFD" w:rsidRDefault="00975426" w:rsidP="00E07A6C">
            <w:pPr>
              <w:jc w:val="right"/>
              <w:rPr>
                <w:rFonts w:cs="B Nazanin"/>
                <w:rtl/>
              </w:rPr>
            </w:pPr>
            <w:r w:rsidRPr="00D61BFD">
              <w:rPr>
                <w:rFonts w:cs="B Nazanin" w:hint="cs"/>
                <w:rtl/>
              </w:rPr>
              <w:t>حداقل يك مجموعه 4جلدي</w:t>
            </w:r>
          </w:p>
        </w:tc>
      </w:tr>
      <w:tr w:rsidR="00853563" w:rsidTr="00853563">
        <w:trPr>
          <w:jc w:val="center"/>
        </w:trPr>
        <w:tc>
          <w:tcPr>
            <w:tcW w:w="240" w:type="pct"/>
          </w:tcPr>
          <w:p w:rsidR="00975426" w:rsidRPr="009C71D8" w:rsidRDefault="00975426" w:rsidP="005E4D0A">
            <w:pPr>
              <w:jc w:val="center"/>
              <w:rPr>
                <w:rFonts w:cs="B Nazanin"/>
                <w:rtl/>
              </w:rPr>
            </w:pPr>
            <w:r w:rsidRPr="009C71D8">
              <w:rPr>
                <w:rFonts w:cs="B Nazanin" w:hint="cs"/>
                <w:rtl/>
              </w:rPr>
              <w:t>جمع</w:t>
            </w:r>
          </w:p>
        </w:tc>
        <w:tc>
          <w:tcPr>
            <w:tcW w:w="2296" w:type="pct"/>
            <w:shd w:val="clear" w:color="auto" w:fill="FFFFFF" w:themeFill="background1"/>
          </w:tcPr>
          <w:p w:rsidR="00975426" w:rsidRPr="000D0DE1" w:rsidRDefault="00975426" w:rsidP="0082548D">
            <w:pPr>
              <w:jc w:val="right"/>
              <w:rPr>
                <w:rFonts w:cs="B Nazanin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</w:p>
        </w:tc>
        <w:tc>
          <w:tcPr>
            <w:tcW w:w="601" w:type="pct"/>
          </w:tcPr>
          <w:p w:rsidR="00975426" w:rsidRDefault="00975426" w:rsidP="0082548D">
            <w:pPr>
              <w:jc w:val="center"/>
              <w:rPr>
                <w:rFonts w:cs="B Nazanin"/>
                <w:color w:val="FF0000"/>
                <w:rtl/>
              </w:rPr>
            </w:pPr>
          </w:p>
          <w:p w:rsidR="001461C8" w:rsidRPr="00AC6167" w:rsidRDefault="00777EDC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92" type="#_x0000_t32" style="position:absolute;left:0;text-align:left;margin-left:6.25pt;margin-top:-.55pt;width:43.5pt;height:0;z-index:251702272" o:connectortype="straight"/>
              </w:pict>
            </w:r>
            <w:r w:rsidR="001461C8">
              <w:rPr>
                <w:rFonts w:cs="B Nazanin" w:hint="cs"/>
                <w:color w:val="FF0000"/>
                <w:rtl/>
              </w:rPr>
              <w:t>7</w:t>
            </w:r>
          </w:p>
        </w:tc>
        <w:tc>
          <w:tcPr>
            <w:tcW w:w="1863" w:type="pct"/>
            <w:tcBorders>
              <w:left w:val="single" w:sz="4" w:space="0" w:color="auto"/>
              <w:right w:val="single" w:sz="4" w:space="0" w:color="auto"/>
            </w:tcBorders>
          </w:tcPr>
          <w:p w:rsidR="00975426" w:rsidRPr="004E4721" w:rsidRDefault="00975426" w:rsidP="005E4D0A">
            <w:pPr>
              <w:jc w:val="center"/>
              <w:rPr>
                <w:rFonts w:cs="B Nazanin"/>
                <w:rtl/>
              </w:rPr>
            </w:pPr>
          </w:p>
        </w:tc>
      </w:tr>
    </w:tbl>
    <w:p w:rsidR="00100830" w:rsidRDefault="00100830" w:rsidP="00A3205B">
      <w:pPr>
        <w:tabs>
          <w:tab w:val="right" w:pos="9802"/>
        </w:tabs>
        <w:bidi/>
        <w:spacing w:line="240" w:lineRule="auto"/>
        <w:rPr>
          <w:rFonts w:cs="B Nazanin"/>
          <w:b/>
          <w:bCs/>
          <w:rtl/>
        </w:rPr>
      </w:pPr>
    </w:p>
    <w:p w:rsidR="00100830" w:rsidRDefault="00100830" w:rsidP="00100830">
      <w:pPr>
        <w:bidi/>
        <w:spacing w:line="240" w:lineRule="auto"/>
        <w:rPr>
          <w:rFonts w:cs="B Nazanin"/>
          <w:b/>
          <w:bCs/>
          <w:rtl/>
        </w:rPr>
      </w:pPr>
    </w:p>
    <w:p w:rsidR="00100830" w:rsidRDefault="00100830" w:rsidP="00100830">
      <w:pPr>
        <w:bidi/>
        <w:spacing w:line="240" w:lineRule="auto"/>
        <w:rPr>
          <w:rFonts w:cs="B Nazanin"/>
          <w:b/>
          <w:bCs/>
          <w:rtl/>
        </w:rPr>
      </w:pPr>
    </w:p>
    <w:p w:rsidR="00E07A6C" w:rsidRDefault="00100830" w:rsidP="00D376AC">
      <w:pPr>
        <w:bidi/>
        <w:spacing w:after="0" w:line="240" w:lineRule="auto"/>
        <w:rPr>
          <w:rFonts w:cs="B Nazanin"/>
          <w:rtl/>
        </w:rPr>
      </w:pPr>
      <w:r>
        <w:rPr>
          <w:rFonts w:cs="B Nazanin" w:hint="cs"/>
          <w:b/>
          <w:bCs/>
          <w:rtl/>
        </w:rPr>
        <w:lastRenderedPageBreak/>
        <w:t>4</w:t>
      </w:r>
      <w:r w:rsidR="00233E04">
        <w:rPr>
          <w:rFonts w:cs="B Nazanin" w:hint="cs"/>
          <w:b/>
          <w:bCs/>
          <w:rtl/>
        </w:rPr>
        <w:t>-</w:t>
      </w:r>
      <w:r w:rsidR="00110301">
        <w:rPr>
          <w:rFonts w:cs="B Nazanin" w:hint="cs"/>
          <w:b/>
          <w:bCs/>
          <w:rtl/>
        </w:rPr>
        <w:t xml:space="preserve"> الف -</w:t>
      </w:r>
      <w:r w:rsidR="000A7B9F">
        <w:rPr>
          <w:rFonts w:cs="B Nazanin" w:hint="cs"/>
          <w:b/>
          <w:bCs/>
          <w:rtl/>
        </w:rPr>
        <w:t xml:space="preserve">مهارت </w:t>
      </w:r>
      <w:r w:rsidR="00A85614">
        <w:rPr>
          <w:rFonts w:cs="B Nazanin" w:hint="cs"/>
          <w:b/>
          <w:bCs/>
          <w:rtl/>
        </w:rPr>
        <w:t>غير پزشك</w:t>
      </w:r>
      <w:r w:rsidR="000A7B9F">
        <w:rPr>
          <w:rFonts w:cs="B Nazanin" w:hint="cs"/>
          <w:b/>
          <w:bCs/>
          <w:rtl/>
        </w:rPr>
        <w:t xml:space="preserve"> در</w:t>
      </w:r>
      <w:r w:rsidR="00A85614">
        <w:rPr>
          <w:rFonts w:cs="B Nazanin" w:hint="cs"/>
          <w:b/>
          <w:bCs/>
          <w:rtl/>
        </w:rPr>
        <w:t xml:space="preserve"> ارزيابي و</w:t>
      </w:r>
      <w:r w:rsidR="000A7B9F">
        <w:rPr>
          <w:rFonts w:cs="B Nazanin" w:hint="cs"/>
          <w:b/>
          <w:bCs/>
          <w:rtl/>
        </w:rPr>
        <w:t xml:space="preserve"> </w:t>
      </w:r>
      <w:r w:rsidR="00E07A6C" w:rsidRPr="00997A3B">
        <w:rPr>
          <w:rFonts w:cs="B Nazanin" w:hint="cs"/>
          <w:b/>
          <w:bCs/>
          <w:rtl/>
        </w:rPr>
        <w:t>طبقه بندي</w:t>
      </w:r>
      <w:r w:rsidR="00E92D9A">
        <w:rPr>
          <w:rFonts w:cs="B Nazanin" w:hint="cs"/>
          <w:b/>
          <w:bCs/>
          <w:rtl/>
        </w:rPr>
        <w:t>:</w:t>
      </w:r>
      <w:r w:rsidR="000A7B9F" w:rsidRPr="00900AF0">
        <w:rPr>
          <w:rFonts w:cs="B Nazanin" w:hint="cs"/>
          <w:rtl/>
        </w:rPr>
        <w:t>(2 فرم مراقبت را به طورتصادفي انتخاب و</w:t>
      </w:r>
      <w:r w:rsidR="00ED4035">
        <w:rPr>
          <w:rFonts w:cs="B Nazanin" w:hint="cs"/>
          <w:rtl/>
        </w:rPr>
        <w:t xml:space="preserve"> يا با حضور سالمند</w:t>
      </w:r>
      <w:r w:rsidR="000A7B9F" w:rsidRPr="00900AF0">
        <w:rPr>
          <w:rFonts w:cs="B Nazanin" w:hint="cs"/>
          <w:rtl/>
        </w:rPr>
        <w:t xml:space="preserve"> </w:t>
      </w:r>
      <w:r w:rsidR="00ED4035">
        <w:rPr>
          <w:rFonts w:cs="B Nazanin" w:hint="cs"/>
          <w:rtl/>
        </w:rPr>
        <w:t xml:space="preserve">بررسي </w:t>
      </w:r>
      <w:r w:rsidR="000A7B9F" w:rsidRPr="00900AF0">
        <w:rPr>
          <w:rFonts w:cs="B Nazanin" w:hint="cs"/>
          <w:rtl/>
        </w:rPr>
        <w:t>كنيد)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46"/>
        <w:gridCol w:w="2247"/>
        <w:gridCol w:w="546"/>
        <w:gridCol w:w="779"/>
        <w:gridCol w:w="547"/>
        <w:gridCol w:w="547"/>
        <w:gridCol w:w="762"/>
        <w:gridCol w:w="547"/>
        <w:gridCol w:w="547"/>
        <w:gridCol w:w="547"/>
        <w:gridCol w:w="748"/>
        <w:gridCol w:w="547"/>
        <w:gridCol w:w="547"/>
        <w:gridCol w:w="885"/>
        <w:gridCol w:w="547"/>
        <w:gridCol w:w="547"/>
      </w:tblGrid>
      <w:tr w:rsidR="00E42FED" w:rsidTr="00137F35">
        <w:trPr>
          <w:cantSplit/>
          <w:trHeight w:val="1172"/>
          <w:jc w:val="center"/>
        </w:trPr>
        <w:tc>
          <w:tcPr>
            <w:tcW w:w="239" w:type="pct"/>
            <w:textDirection w:val="btLr"/>
          </w:tcPr>
          <w:p w:rsidR="00146F5F" w:rsidRPr="00741201" w:rsidRDefault="00146F5F" w:rsidP="00D376AC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201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:rsidR="00146F5F" w:rsidRPr="00741201" w:rsidRDefault="00146F5F" w:rsidP="005E4D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201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textDirection w:val="btLr"/>
          </w:tcPr>
          <w:p w:rsidR="00146F5F" w:rsidRPr="00741201" w:rsidRDefault="00146F5F" w:rsidP="006712A8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فشار خون  </w:t>
            </w:r>
          </w:p>
        </w:tc>
        <w:tc>
          <w:tcPr>
            <w:tcW w:w="341" w:type="pct"/>
            <w:textDirection w:val="btLr"/>
          </w:tcPr>
          <w:p w:rsidR="00146F5F" w:rsidRPr="00741201" w:rsidRDefault="00146F5F" w:rsidP="000A7B9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بيماريهاي قلبي و عروقي</w:t>
            </w:r>
          </w:p>
        </w:tc>
        <w:tc>
          <w:tcPr>
            <w:tcW w:w="239" w:type="pct"/>
            <w:textDirection w:val="btLr"/>
          </w:tcPr>
          <w:p w:rsidR="00146F5F" w:rsidRPr="00741201" w:rsidRDefault="00146F5F" w:rsidP="000A7B9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تغذيه</w:t>
            </w:r>
          </w:p>
        </w:tc>
        <w:tc>
          <w:tcPr>
            <w:tcW w:w="239" w:type="pct"/>
            <w:textDirection w:val="btLr"/>
          </w:tcPr>
          <w:p w:rsidR="00146F5F" w:rsidRPr="00741201" w:rsidRDefault="00146F5F" w:rsidP="000A7B9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ديابت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0A7B9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بينائي و شنوائي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5610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افسردگي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5610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خواب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6712A8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37F35">
              <w:rPr>
                <w:rFonts w:cs="B Nazanin" w:hint="cs"/>
                <w:b/>
                <w:bCs/>
                <w:sz w:val="18"/>
                <w:szCs w:val="18"/>
                <w:rtl/>
              </w:rPr>
              <w:t>پوكي استخوان</w:t>
            </w: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5610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 اختياري ادراري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B57A57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سل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B57A57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دمانس</w:t>
            </w: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B57A57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سقوط و عدم تعادل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Pr="00741201" w:rsidRDefault="00146F5F" w:rsidP="00B57A57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ايمن سازي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F5F" w:rsidRDefault="00A85614" w:rsidP="00B57A57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9C71D8" w:rsidTr="009C71D8">
        <w:trPr>
          <w:trHeight w:val="268"/>
          <w:jc w:val="center"/>
        </w:trPr>
        <w:tc>
          <w:tcPr>
            <w:tcW w:w="239" w:type="pct"/>
          </w:tcPr>
          <w:p w:rsidR="009C71D8" w:rsidRDefault="009C71D8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:rsidR="009C71D8" w:rsidRDefault="009C71D8" w:rsidP="00146F5F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ارزيابي</w:t>
            </w:r>
          </w:p>
        </w:tc>
        <w:tc>
          <w:tcPr>
            <w:tcW w:w="239" w:type="pct"/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220B8D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C71D8" w:rsidTr="009C71D8">
        <w:trPr>
          <w:trHeight w:val="239"/>
          <w:jc w:val="center"/>
        </w:trPr>
        <w:tc>
          <w:tcPr>
            <w:tcW w:w="239" w:type="pct"/>
          </w:tcPr>
          <w:p w:rsidR="009C71D8" w:rsidRDefault="009C71D8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983" w:type="pct"/>
            <w:tcBorders>
              <w:top w:val="single" w:sz="4" w:space="0" w:color="auto"/>
            </w:tcBorders>
          </w:tcPr>
          <w:p w:rsidR="009C71D8" w:rsidRDefault="009C71D8" w:rsidP="000C60C1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طبقه بندي</w:t>
            </w:r>
          </w:p>
        </w:tc>
        <w:tc>
          <w:tcPr>
            <w:tcW w:w="239" w:type="pct"/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E42FED" w:rsidTr="00923610">
        <w:trPr>
          <w:trHeight w:val="600"/>
          <w:jc w:val="center"/>
        </w:trPr>
        <w:tc>
          <w:tcPr>
            <w:tcW w:w="239" w:type="pct"/>
          </w:tcPr>
          <w:p w:rsidR="00146F5F" w:rsidRDefault="00146F5F" w:rsidP="005E4D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  <w:tc>
          <w:tcPr>
            <w:tcW w:w="983" w:type="pct"/>
            <w:shd w:val="clear" w:color="auto" w:fill="FFFFFF" w:themeFill="background1"/>
          </w:tcPr>
          <w:p w:rsidR="00146F5F" w:rsidRDefault="0082548D" w:rsidP="0082548D">
            <w:pPr>
              <w:jc w:val="right"/>
              <w:rPr>
                <w:rFonts w:cs="B Nazanin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</w:p>
        </w:tc>
        <w:tc>
          <w:tcPr>
            <w:tcW w:w="239" w:type="pct"/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F5F" w:rsidRPr="00AC6167" w:rsidRDefault="00146F5F" w:rsidP="00B542CA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9D1" w:rsidRDefault="006F49D1" w:rsidP="00923610">
            <w:pPr>
              <w:spacing w:before="45" w:after="30" w:line="276" w:lineRule="auto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  <w:p w:rsidR="00923610" w:rsidRPr="00923610" w:rsidRDefault="00777EDC" w:rsidP="006F49D1">
            <w:pPr>
              <w:spacing w:before="45" w:after="30" w:line="276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noProof/>
                <w:color w:val="FF0000"/>
                <w:sz w:val="20"/>
                <w:szCs w:val="20"/>
                <w:rtl/>
                <w:lang w:bidi="ar-SA"/>
              </w:rPr>
              <w:pict>
                <v:shape id="_x0000_s1086" type="#_x0000_t32" style="position:absolute;left:0;text-align:left;margin-left:2.35pt;margin-top:1.65pt;width:15pt;height:0;z-index:251697152" o:connectortype="straight"/>
              </w:pict>
            </w:r>
            <w:r w:rsidR="006F49D1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>26</w:t>
            </w:r>
          </w:p>
        </w:tc>
      </w:tr>
    </w:tbl>
    <w:p w:rsidR="00D376AC" w:rsidRPr="00D376AC" w:rsidRDefault="006F49D1" w:rsidP="006F49D1">
      <w:pPr>
        <w:bidi/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با در نظر گرفتن 1 امتياز براي هر مورد ارزيابي /طبقه بندي و </w:t>
      </w:r>
      <w:r w:rsidR="00D376AC" w:rsidRPr="00D376AC">
        <w:rPr>
          <w:rFonts w:cs="B Nazanin" w:hint="cs"/>
          <w:rtl/>
        </w:rPr>
        <w:t xml:space="preserve">با توجه به اينكه همه بيماريها توسط غير پزشك مورد ارزيابي و طبقه بندي قرار مي گيرد سقف امتياز </w:t>
      </w:r>
      <w:r>
        <w:rPr>
          <w:rFonts w:cs="B Nazanin" w:hint="cs"/>
          <w:rtl/>
        </w:rPr>
        <w:t>26</w:t>
      </w:r>
      <w:r w:rsidR="00D376AC" w:rsidRPr="00D376AC">
        <w:rPr>
          <w:rFonts w:cs="B Nazanin" w:hint="cs"/>
          <w:rtl/>
        </w:rPr>
        <w:t xml:space="preserve"> قابل پيش بيني است.</w:t>
      </w:r>
    </w:p>
    <w:p w:rsidR="00D376AC" w:rsidRDefault="00110301" w:rsidP="00D376AC">
      <w:pPr>
        <w:spacing w:after="0" w:line="240" w:lineRule="auto"/>
        <w:jc w:val="right"/>
        <w:rPr>
          <w:rFonts w:cs="B Nazanin"/>
          <w:rtl/>
        </w:rPr>
      </w:pPr>
      <w:r>
        <w:rPr>
          <w:rFonts w:cs="B Nazanin" w:hint="cs"/>
          <w:b/>
          <w:bCs/>
          <w:rtl/>
        </w:rPr>
        <w:t>4</w:t>
      </w:r>
      <w:r w:rsidR="00D376AC">
        <w:rPr>
          <w:rFonts w:cs="B Nazanin" w:hint="cs"/>
          <w:b/>
          <w:bCs/>
          <w:rtl/>
        </w:rPr>
        <w:t>-</w:t>
      </w:r>
      <w:r>
        <w:rPr>
          <w:rFonts w:cs="B Nazanin" w:hint="cs"/>
          <w:b/>
          <w:bCs/>
          <w:rtl/>
        </w:rPr>
        <w:t>ب -</w:t>
      </w:r>
      <w:r w:rsidR="00D376AC">
        <w:rPr>
          <w:rFonts w:cs="B Nazanin" w:hint="cs"/>
          <w:b/>
          <w:bCs/>
          <w:rtl/>
        </w:rPr>
        <w:t xml:space="preserve">مهارت پزشك درارزيابي و </w:t>
      </w:r>
      <w:r w:rsidR="00D376AC" w:rsidRPr="00997A3B">
        <w:rPr>
          <w:rFonts w:cs="B Nazanin" w:hint="cs"/>
          <w:b/>
          <w:bCs/>
          <w:rtl/>
        </w:rPr>
        <w:t>طبقه بندي</w:t>
      </w:r>
      <w:r w:rsidR="00D376AC">
        <w:rPr>
          <w:rFonts w:cs="B Nazanin" w:hint="cs"/>
          <w:b/>
          <w:bCs/>
          <w:rtl/>
        </w:rPr>
        <w:t xml:space="preserve">: ( </w:t>
      </w:r>
      <w:r w:rsidR="00D376AC" w:rsidRPr="00A85614">
        <w:rPr>
          <w:rFonts w:cs="B Nazanin" w:hint="cs"/>
          <w:rtl/>
        </w:rPr>
        <w:t>2</w:t>
      </w:r>
      <w:r w:rsidR="00D376AC" w:rsidRPr="00900AF0">
        <w:rPr>
          <w:rFonts w:cs="B Nazanin" w:hint="cs"/>
          <w:rtl/>
        </w:rPr>
        <w:t xml:space="preserve"> فرم مراقبت را به طورتصادفي انتخاب و</w:t>
      </w:r>
      <w:r w:rsidR="00D376AC">
        <w:rPr>
          <w:rFonts w:cs="B Nazanin" w:hint="cs"/>
          <w:rtl/>
        </w:rPr>
        <w:t xml:space="preserve"> يا با حضور سالمند</w:t>
      </w:r>
      <w:r w:rsidR="00D376AC" w:rsidRPr="00900AF0">
        <w:rPr>
          <w:rFonts w:cs="B Nazanin" w:hint="cs"/>
          <w:rtl/>
        </w:rPr>
        <w:t xml:space="preserve"> </w:t>
      </w:r>
      <w:r w:rsidR="00D376AC">
        <w:rPr>
          <w:rFonts w:cs="B Nazanin" w:hint="cs"/>
          <w:rtl/>
        </w:rPr>
        <w:t xml:space="preserve">بررسي </w:t>
      </w:r>
      <w:r w:rsidR="00D376AC" w:rsidRPr="00900AF0">
        <w:rPr>
          <w:rFonts w:cs="B Nazanin" w:hint="cs"/>
          <w:rtl/>
        </w:rPr>
        <w:t>كنيد)</w:t>
      </w:r>
    </w:p>
    <w:p w:rsidR="00A85614" w:rsidRPr="00A85614" w:rsidRDefault="00A85614" w:rsidP="00DF0476">
      <w:pPr>
        <w:spacing w:after="0" w:line="240" w:lineRule="auto"/>
        <w:jc w:val="right"/>
        <w:rPr>
          <w:rFonts w:cs="B Nazanin"/>
          <w:rtl/>
        </w:rPr>
      </w:pPr>
      <w:r w:rsidRPr="00A85614">
        <w:rPr>
          <w:rFonts w:cs="B Nazanin" w:hint="cs"/>
          <w:b/>
          <w:bCs/>
          <w:rtl/>
        </w:rPr>
        <w:t xml:space="preserve"> </w:t>
      </w:r>
      <w:r w:rsidRPr="00A85614">
        <w:rPr>
          <w:rFonts w:cs="B Nazanin" w:hint="cs"/>
          <w:rtl/>
        </w:rPr>
        <w:t>بيماريهائي كه</w:t>
      </w:r>
      <w:r>
        <w:rPr>
          <w:rFonts w:cs="B Nazanin" w:hint="cs"/>
          <w:rtl/>
        </w:rPr>
        <w:t xml:space="preserve"> توسط پزشك</w:t>
      </w:r>
      <w:r w:rsidRPr="00A8561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مورد مراقبت قرار گرفته است با ستاره معين و براي ارزيابي و طبقه بندي صحيح هر بيماري يك </w:t>
      </w:r>
      <w:r w:rsidR="00DF0476">
        <w:rPr>
          <w:rFonts w:cs="B Nazanin" w:hint="cs"/>
          <w:rtl/>
        </w:rPr>
        <w:t xml:space="preserve">امتياز </w:t>
      </w:r>
      <w:r>
        <w:rPr>
          <w:rFonts w:cs="B Nazanin" w:hint="cs"/>
          <w:rtl/>
        </w:rPr>
        <w:t>منظور گردد.</w:t>
      </w:r>
      <w:r w:rsidR="00D376AC">
        <w:rPr>
          <w:rFonts w:cs="B Nazanin" w:hint="cs"/>
          <w:rtl/>
        </w:rPr>
        <w:t xml:space="preserve"> بنابراين سقف امتياز اين قسمت توسط بازديد كننده براورد مي گردد.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2223"/>
        <w:gridCol w:w="547"/>
        <w:gridCol w:w="757"/>
        <w:gridCol w:w="547"/>
        <w:gridCol w:w="547"/>
        <w:gridCol w:w="732"/>
        <w:gridCol w:w="547"/>
        <w:gridCol w:w="547"/>
        <w:gridCol w:w="547"/>
        <w:gridCol w:w="709"/>
        <w:gridCol w:w="547"/>
        <w:gridCol w:w="547"/>
        <w:gridCol w:w="855"/>
        <w:gridCol w:w="547"/>
        <w:gridCol w:w="682"/>
      </w:tblGrid>
      <w:tr w:rsidR="009C71D8" w:rsidTr="00913915">
        <w:trPr>
          <w:cantSplit/>
          <w:trHeight w:val="1183"/>
          <w:jc w:val="center"/>
        </w:trPr>
        <w:tc>
          <w:tcPr>
            <w:tcW w:w="243" w:type="pct"/>
            <w:textDirection w:val="btLr"/>
          </w:tcPr>
          <w:p w:rsidR="006C3AD0" w:rsidRPr="00741201" w:rsidRDefault="00A85614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رديف</w:t>
            </w:r>
          </w:p>
        </w:tc>
        <w:tc>
          <w:tcPr>
            <w:tcW w:w="972" w:type="pct"/>
            <w:vAlign w:val="center"/>
          </w:tcPr>
          <w:p w:rsidR="006C3AD0" w:rsidRPr="00741201" w:rsidRDefault="006C3AD0" w:rsidP="000C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201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239" w:type="pct"/>
            <w:textDirection w:val="btLr"/>
          </w:tcPr>
          <w:p w:rsidR="006C3AD0" w:rsidRPr="00741201" w:rsidRDefault="006C3AD0" w:rsidP="000C60C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فشار خون  </w:t>
            </w:r>
          </w:p>
        </w:tc>
        <w:tc>
          <w:tcPr>
            <w:tcW w:w="331" w:type="pct"/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بيماريهاي قلبي و عروقي</w:t>
            </w:r>
          </w:p>
        </w:tc>
        <w:tc>
          <w:tcPr>
            <w:tcW w:w="239" w:type="pct"/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تغذيه</w:t>
            </w:r>
          </w:p>
        </w:tc>
        <w:tc>
          <w:tcPr>
            <w:tcW w:w="239" w:type="pct"/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ديابت</w:t>
            </w:r>
          </w:p>
        </w:tc>
        <w:tc>
          <w:tcPr>
            <w:tcW w:w="320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بينائي و شنوائي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افسردگي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خواب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137F35" w:rsidRDefault="006C3AD0" w:rsidP="000C60C1">
            <w:pPr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37F35">
              <w:rPr>
                <w:rFonts w:cs="B Nazanin" w:hint="cs"/>
                <w:b/>
                <w:bCs/>
                <w:sz w:val="18"/>
                <w:szCs w:val="18"/>
                <w:rtl/>
              </w:rPr>
              <w:t>پوكي استخوان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بي اختياري ادراري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سل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دمانس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سقوط و عدم تعادل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Pr="00741201" w:rsidRDefault="006C3AD0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ايمن سازي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AD0" w:rsidRDefault="00A85614" w:rsidP="000C60C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9C71D8" w:rsidTr="00913915">
        <w:trPr>
          <w:trHeight w:val="278"/>
          <w:jc w:val="center"/>
        </w:trPr>
        <w:tc>
          <w:tcPr>
            <w:tcW w:w="243" w:type="pct"/>
          </w:tcPr>
          <w:p w:rsidR="009C71D8" w:rsidRDefault="009C71D8" w:rsidP="000C60C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center"/>
          </w:tcPr>
          <w:p w:rsidR="009C71D8" w:rsidRDefault="009C71D8" w:rsidP="000C60C1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ارزيابي</w:t>
            </w:r>
          </w:p>
        </w:tc>
        <w:tc>
          <w:tcPr>
            <w:tcW w:w="239" w:type="pct"/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C71D8" w:rsidTr="00913915">
        <w:trPr>
          <w:trHeight w:val="248"/>
          <w:jc w:val="center"/>
        </w:trPr>
        <w:tc>
          <w:tcPr>
            <w:tcW w:w="243" w:type="pct"/>
          </w:tcPr>
          <w:p w:rsidR="009C71D8" w:rsidRDefault="009C71D8" w:rsidP="000C60C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</w:tcBorders>
          </w:tcPr>
          <w:p w:rsidR="009C71D8" w:rsidRDefault="009C71D8" w:rsidP="000C60C1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طبقه بندي</w:t>
            </w:r>
          </w:p>
        </w:tc>
        <w:tc>
          <w:tcPr>
            <w:tcW w:w="239" w:type="pct"/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9C71D8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</w:tr>
      <w:tr w:rsidR="009C71D8" w:rsidTr="00913915">
        <w:trPr>
          <w:trHeight w:val="278"/>
          <w:jc w:val="center"/>
        </w:trPr>
        <w:tc>
          <w:tcPr>
            <w:tcW w:w="243" w:type="pct"/>
          </w:tcPr>
          <w:p w:rsidR="006C3AD0" w:rsidRPr="009C71D8" w:rsidRDefault="006C3AD0" w:rsidP="009C71D8">
            <w:pPr>
              <w:jc w:val="right"/>
              <w:rPr>
                <w:rFonts w:cs="B Zar"/>
                <w:sz w:val="20"/>
                <w:szCs w:val="20"/>
                <w:rtl/>
              </w:rPr>
            </w:pPr>
            <w:r w:rsidRPr="009C71D8">
              <w:rPr>
                <w:rFonts w:cs="B Zar" w:hint="cs"/>
                <w:sz w:val="20"/>
                <w:szCs w:val="20"/>
                <w:rtl/>
              </w:rPr>
              <w:t>جمع</w:t>
            </w:r>
          </w:p>
        </w:tc>
        <w:tc>
          <w:tcPr>
            <w:tcW w:w="972" w:type="pct"/>
            <w:shd w:val="clear" w:color="auto" w:fill="FFFFFF" w:themeFill="background1"/>
          </w:tcPr>
          <w:p w:rsidR="009D1F61" w:rsidRPr="00DF0476" w:rsidRDefault="00DF0476" w:rsidP="00DF0476">
            <w:pPr>
              <w:bidi/>
              <w:jc w:val="right"/>
              <w:rPr>
                <w:rFonts w:cs="B Zar"/>
                <w:sz w:val="16"/>
                <w:szCs w:val="16"/>
                <w:rtl/>
              </w:rPr>
            </w:pPr>
            <w:r w:rsidRPr="00DF0476">
              <w:rPr>
                <w:rFonts w:cs="B Zar" w:hint="cs"/>
                <w:i/>
                <w:iCs/>
                <w:sz w:val="16"/>
                <w:szCs w:val="16"/>
                <w:rtl/>
              </w:rPr>
              <w:t xml:space="preserve">مجموع تعداد </w:t>
            </w:r>
            <w:r w:rsidRPr="00DF0476">
              <w:rPr>
                <w:rFonts w:cs="B Zar" w:hint="cs"/>
                <w:sz w:val="16"/>
                <w:szCs w:val="16"/>
                <w:rtl/>
              </w:rPr>
              <w:t>ارزيابي و طبقه بندي صحيح</w:t>
            </w:r>
          </w:p>
          <w:p w:rsidR="006C3AD0" w:rsidRPr="009D1F61" w:rsidRDefault="00777EDC" w:rsidP="0091391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i/>
                <w:iCs/>
                <w:noProof/>
                <w:sz w:val="20"/>
                <w:szCs w:val="20"/>
                <w:rtl/>
                <w:lang w:bidi="ar-SA"/>
              </w:rPr>
              <w:pict>
                <v:shape id="_x0000_s1102" type="#_x0000_t32" style="position:absolute;left:0;text-align:left;margin-left:-.85pt;margin-top:1.15pt;width:101.25pt;height:0;z-index:251712512" o:connectortype="straight"/>
              </w:pict>
            </w:r>
            <w:r w:rsidR="00DF0476">
              <w:rPr>
                <w:rFonts w:cs="B Zar" w:hint="cs"/>
                <w:sz w:val="20"/>
                <w:szCs w:val="20"/>
                <w:rtl/>
              </w:rPr>
              <w:t>مجموع تعداد ارزيابي و طبقه بندي</w:t>
            </w:r>
            <w:r w:rsidR="00913915">
              <w:rPr>
                <w:rFonts w:cs="B Zar" w:hint="cs"/>
                <w:sz w:val="20"/>
                <w:szCs w:val="20"/>
                <w:rtl/>
              </w:rPr>
              <w:t xml:space="preserve"> مورد انتظار</w:t>
            </w:r>
          </w:p>
        </w:tc>
        <w:tc>
          <w:tcPr>
            <w:tcW w:w="239" w:type="pct"/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AD0" w:rsidRPr="00AC6167" w:rsidRDefault="006C3AD0" w:rsidP="000C60C1">
            <w:pPr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1D8" w:rsidRPr="00AC6167" w:rsidRDefault="00777EDC" w:rsidP="0067234E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101" type="#_x0000_t32" style="position:absolute;left:0;text-align:left;margin-left:1.05pt;margin-top:9.3pt;width:15.65pt;height:0;z-index:251711488;mso-position-horizontal-relative:text;mso-position-vertical-relative:text" o:connectortype="straight"/>
              </w:pict>
            </w:r>
          </w:p>
        </w:tc>
      </w:tr>
    </w:tbl>
    <w:p w:rsidR="006C3AD0" w:rsidRPr="00913915" w:rsidRDefault="00110301" w:rsidP="00913915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rtl/>
        </w:rPr>
        <w:t>5</w:t>
      </w:r>
      <w:r w:rsidR="006C3AD0" w:rsidRPr="00900AF0">
        <w:rPr>
          <w:rFonts w:cs="B Nazanin" w:hint="cs"/>
          <w:b/>
          <w:bCs/>
          <w:rtl/>
        </w:rPr>
        <w:t>- مهارت ارائه كننده خدمت،ارجاع</w:t>
      </w:r>
      <w:r w:rsidR="007B5E7E">
        <w:rPr>
          <w:rFonts w:cs="B Nazanin" w:hint="cs"/>
          <w:b/>
          <w:bCs/>
          <w:rtl/>
        </w:rPr>
        <w:t>،</w:t>
      </w:r>
      <w:r w:rsidR="006C3AD0">
        <w:rPr>
          <w:rFonts w:cs="B Nazanin" w:hint="cs"/>
          <w:b/>
          <w:bCs/>
          <w:rtl/>
        </w:rPr>
        <w:t xml:space="preserve"> پیگیری و</w:t>
      </w:r>
      <w:r w:rsidR="006C3AD0" w:rsidRPr="00900AF0">
        <w:rPr>
          <w:rFonts w:cs="B Nazanin" w:hint="cs"/>
          <w:b/>
          <w:bCs/>
          <w:rtl/>
        </w:rPr>
        <w:t xml:space="preserve"> ثبت </w:t>
      </w:r>
      <w:r w:rsidR="006F49D1">
        <w:rPr>
          <w:rFonts w:cs="B Nazanin" w:hint="cs"/>
          <w:b/>
          <w:bCs/>
          <w:rtl/>
        </w:rPr>
        <w:t>:</w:t>
      </w:r>
      <w:r w:rsidR="006F49D1" w:rsidRPr="00913915">
        <w:rPr>
          <w:rFonts w:cs="B Nazanin" w:hint="cs"/>
          <w:rtl/>
        </w:rPr>
        <w:t>(2 فرم مراقبت را به طورتصادفي انتخاب و يا با حضور سالمند بررسي كنيد)</w:t>
      </w:r>
      <w:r w:rsidR="001E2A7D" w:rsidRPr="00913915">
        <w:rPr>
          <w:rFonts w:cs="B Nazanin" w:hint="cs"/>
          <w:rtl/>
        </w:rPr>
        <w:t>هر سئوال براي هر يك از پايش شوندگان يك</w:t>
      </w:r>
      <w:r w:rsidR="00913915" w:rsidRPr="00913915">
        <w:rPr>
          <w:rFonts w:cs="B Nazanin" w:hint="cs"/>
          <w:rtl/>
        </w:rPr>
        <w:t xml:space="preserve"> امتياز</w:t>
      </w:r>
      <w:r w:rsidR="00913915" w:rsidRPr="00913915">
        <w:rPr>
          <w:rFonts w:cs="B Nazanin" w:hint="cs"/>
          <w:sz w:val="20"/>
          <w:szCs w:val="20"/>
          <w:rtl/>
        </w:rPr>
        <w:t xml:space="preserve"> </w:t>
      </w:r>
      <w:r w:rsidR="001E2A7D" w:rsidRPr="00913915">
        <w:rPr>
          <w:rFonts w:cs="B Nazanin" w:hint="cs"/>
          <w:sz w:val="20"/>
          <w:szCs w:val="20"/>
          <w:rtl/>
        </w:rPr>
        <w:t xml:space="preserve"> </w:t>
      </w:r>
    </w:p>
    <w:tbl>
      <w:tblPr>
        <w:tblStyle w:val="TableGrid"/>
        <w:bidiVisual/>
        <w:tblW w:w="11383" w:type="dxa"/>
        <w:jc w:val="center"/>
        <w:tblInd w:w="-631" w:type="dxa"/>
        <w:tblLayout w:type="fixed"/>
        <w:tblLook w:val="04A0" w:firstRow="1" w:lastRow="0" w:firstColumn="1" w:lastColumn="0" w:noHBand="0" w:noVBand="1"/>
      </w:tblPr>
      <w:tblGrid>
        <w:gridCol w:w="567"/>
        <w:gridCol w:w="5386"/>
        <w:gridCol w:w="1134"/>
        <w:gridCol w:w="992"/>
        <w:gridCol w:w="3304"/>
      </w:tblGrid>
      <w:tr w:rsidR="008A148C" w:rsidTr="005E6DD8">
        <w:trPr>
          <w:trHeight w:val="759"/>
          <w:jc w:val="center"/>
        </w:trPr>
        <w:tc>
          <w:tcPr>
            <w:tcW w:w="567" w:type="dxa"/>
            <w:textDirection w:val="btLr"/>
          </w:tcPr>
          <w:p w:rsidR="008A148C" w:rsidRPr="00315434" w:rsidRDefault="008A148C" w:rsidP="00D376AC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5434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5386" w:type="dxa"/>
            <w:vAlign w:val="center"/>
          </w:tcPr>
          <w:p w:rsidR="008A148C" w:rsidRPr="005651D7" w:rsidRDefault="008A148C" w:rsidP="00163CE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1134" w:type="dxa"/>
          </w:tcPr>
          <w:p w:rsidR="008A148C" w:rsidRDefault="008A148C" w:rsidP="00163CE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</w:t>
            </w:r>
          </w:p>
          <w:p w:rsidR="008A148C" w:rsidRPr="005651D7" w:rsidRDefault="008A148C" w:rsidP="00163CE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</w:p>
        </w:tc>
        <w:tc>
          <w:tcPr>
            <w:tcW w:w="992" w:type="dxa"/>
          </w:tcPr>
          <w:p w:rsidR="008A148C" w:rsidRDefault="008A148C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</w:t>
            </w:r>
          </w:p>
          <w:p w:rsidR="008A148C" w:rsidRPr="005651D7" w:rsidRDefault="008A148C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غير پزشك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vAlign w:val="center"/>
          </w:tcPr>
          <w:p w:rsidR="008A148C" w:rsidRPr="00F06EC8" w:rsidRDefault="008A148C" w:rsidP="00163CED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A23CCE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</w:p>
        </w:tc>
      </w:tr>
      <w:tr w:rsidR="008A148C" w:rsidTr="005E6DD8">
        <w:trPr>
          <w:jc w:val="center"/>
        </w:trPr>
        <w:tc>
          <w:tcPr>
            <w:tcW w:w="567" w:type="dxa"/>
          </w:tcPr>
          <w:p w:rsidR="008A148C" w:rsidRPr="000D0DE1" w:rsidRDefault="008A148C" w:rsidP="00163CED">
            <w:pPr>
              <w:jc w:val="center"/>
              <w:rPr>
                <w:rFonts w:cs="B Nazanin"/>
                <w:rtl/>
              </w:rPr>
            </w:pPr>
            <w:r w:rsidRPr="000D0DE1">
              <w:rPr>
                <w:rFonts w:cs="B Nazanin" w:hint="cs"/>
                <w:rtl/>
              </w:rPr>
              <w:t>1</w:t>
            </w:r>
          </w:p>
        </w:tc>
        <w:tc>
          <w:tcPr>
            <w:tcW w:w="5386" w:type="dxa"/>
          </w:tcPr>
          <w:p w:rsidR="008A148C" w:rsidRPr="004E4721" w:rsidRDefault="008A148C" w:rsidP="00163CE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ارجاع به موقع سالمند نيازمند ارجاع</w:t>
            </w:r>
          </w:p>
        </w:tc>
        <w:tc>
          <w:tcPr>
            <w:tcW w:w="1134" w:type="dxa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8A148C" w:rsidRPr="004E4721" w:rsidRDefault="003E79FA" w:rsidP="00163CE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کامل و صحیح</w:t>
            </w:r>
            <w:r w:rsidR="009C71D8">
              <w:rPr>
                <w:rFonts w:cs="B Nazanin" w:hint="cs"/>
                <w:rtl/>
              </w:rPr>
              <w:t xml:space="preserve"> پر كردن</w:t>
            </w:r>
            <w:r>
              <w:rPr>
                <w:rFonts w:cs="B Nazanin" w:hint="cs"/>
                <w:rtl/>
              </w:rPr>
              <w:t xml:space="preserve"> فرم ارجاع /پسخوراند</w:t>
            </w:r>
          </w:p>
        </w:tc>
      </w:tr>
      <w:tr w:rsidR="008A148C" w:rsidTr="005E6DD8">
        <w:trPr>
          <w:trHeight w:val="317"/>
          <w:jc w:val="center"/>
        </w:trPr>
        <w:tc>
          <w:tcPr>
            <w:tcW w:w="567" w:type="dxa"/>
          </w:tcPr>
          <w:p w:rsidR="008A148C" w:rsidRPr="000D0DE1" w:rsidRDefault="003E79FA" w:rsidP="00163CE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5386" w:type="dxa"/>
            <w:shd w:val="clear" w:color="auto" w:fill="FFFFFF" w:themeFill="background1"/>
          </w:tcPr>
          <w:p w:rsidR="008A148C" w:rsidRPr="004E4721" w:rsidRDefault="008A148C" w:rsidP="00163CE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پيگيري به موقع سالمند ني</w:t>
            </w:r>
            <w:r w:rsidRPr="00EA2ED2">
              <w:rPr>
                <w:rFonts w:cs="B Nazanin" w:hint="cs"/>
                <w:shd w:val="clear" w:color="auto" w:fill="FFFFFF" w:themeFill="background1"/>
                <w:rtl/>
              </w:rPr>
              <w:t>ازمند پيگيري</w:t>
            </w:r>
          </w:p>
        </w:tc>
        <w:tc>
          <w:tcPr>
            <w:tcW w:w="1134" w:type="dxa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8A148C" w:rsidRPr="004E4721" w:rsidRDefault="003E79FA" w:rsidP="00EA4B77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كامل و صحیح</w:t>
            </w:r>
            <w:r w:rsidR="009C71D8">
              <w:rPr>
                <w:rFonts w:cs="B Nazanin" w:hint="cs"/>
                <w:rtl/>
              </w:rPr>
              <w:t xml:space="preserve"> پر كردن</w:t>
            </w:r>
            <w:r>
              <w:rPr>
                <w:rFonts w:cs="B Nazanin" w:hint="cs"/>
                <w:rtl/>
              </w:rPr>
              <w:t xml:space="preserve"> فرم پيگيري</w:t>
            </w:r>
            <w:r w:rsidR="004C408B">
              <w:rPr>
                <w:rFonts w:cs="B Nazanin" w:hint="cs"/>
                <w:rtl/>
              </w:rPr>
              <w:t>/ مراجعات</w:t>
            </w:r>
          </w:p>
        </w:tc>
      </w:tr>
      <w:tr w:rsidR="008A148C" w:rsidTr="00913915">
        <w:trPr>
          <w:trHeight w:val="464"/>
          <w:jc w:val="center"/>
        </w:trPr>
        <w:tc>
          <w:tcPr>
            <w:tcW w:w="567" w:type="dxa"/>
          </w:tcPr>
          <w:p w:rsidR="008A148C" w:rsidRPr="009C71D8" w:rsidRDefault="008A148C" w:rsidP="00163CE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C71D8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5386" w:type="dxa"/>
            <w:shd w:val="clear" w:color="auto" w:fill="FFFFFF" w:themeFill="background1"/>
          </w:tcPr>
          <w:p w:rsidR="008A148C" w:rsidRPr="000D0DE1" w:rsidRDefault="0082548D" w:rsidP="0082548D">
            <w:pPr>
              <w:jc w:val="right"/>
              <w:rPr>
                <w:rFonts w:cs="B Nazanin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</w:p>
        </w:tc>
        <w:tc>
          <w:tcPr>
            <w:tcW w:w="1134" w:type="dxa"/>
          </w:tcPr>
          <w:p w:rsidR="006F49D1" w:rsidRDefault="006F49D1" w:rsidP="0082548D">
            <w:pPr>
              <w:jc w:val="center"/>
              <w:rPr>
                <w:rFonts w:cs="B Nazanin"/>
                <w:color w:val="FF0000"/>
                <w:rtl/>
              </w:rPr>
            </w:pPr>
          </w:p>
          <w:p w:rsidR="008A148C" w:rsidRPr="00AC6167" w:rsidRDefault="00777EDC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88" type="#_x0000_t32" style="position:absolute;left:0;text-align:left;margin-left:12.6pt;margin-top:-.25pt;width:20.25pt;height:0;z-index:251698176" o:connectortype="straight"/>
              </w:pict>
            </w:r>
            <w:r w:rsidR="006F49D1">
              <w:rPr>
                <w:rFonts w:cs="B Nazanin" w:hint="cs"/>
                <w:color w:val="FF0000"/>
                <w:rtl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49D1" w:rsidRDefault="006F49D1" w:rsidP="0082548D">
            <w:pPr>
              <w:jc w:val="center"/>
              <w:rPr>
                <w:rFonts w:cs="B Nazanin"/>
                <w:color w:val="FF0000"/>
                <w:rtl/>
              </w:rPr>
            </w:pPr>
          </w:p>
          <w:p w:rsidR="008A148C" w:rsidRPr="00AC6167" w:rsidRDefault="00777EDC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89" type="#_x0000_t32" style="position:absolute;left:0;text-align:left;margin-left:10.45pt;margin-top:-.25pt;width:20.25pt;height:0;z-index:251699200" o:connectortype="straight"/>
              </w:pict>
            </w:r>
            <w:r w:rsidR="006F49D1">
              <w:rPr>
                <w:rFonts w:cs="B Nazanin" w:hint="cs"/>
                <w:color w:val="FF0000"/>
                <w:rtl/>
              </w:rPr>
              <w:t>2</w:t>
            </w: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8A148C" w:rsidRDefault="008A148C" w:rsidP="00163CED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837659" w:rsidRDefault="00110301" w:rsidP="00D376AC">
      <w:pPr>
        <w:bidi/>
        <w:spacing w:after="0"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rtl/>
        </w:rPr>
        <w:t>6</w:t>
      </w:r>
      <w:r w:rsidR="00837659" w:rsidRPr="00900AF0">
        <w:rPr>
          <w:rFonts w:cs="B Nazanin" w:hint="cs"/>
          <w:b/>
          <w:bCs/>
          <w:rtl/>
        </w:rPr>
        <w:t>-</w:t>
      </w:r>
      <w:r w:rsidR="00837659">
        <w:rPr>
          <w:rFonts w:cs="B Nazanin" w:hint="cs"/>
          <w:b/>
          <w:bCs/>
          <w:rtl/>
        </w:rPr>
        <w:t xml:space="preserve"> برقراری ارتباط و تکریم ارباب رجوع و نحوه </w:t>
      </w:r>
      <w:r w:rsidR="00837659" w:rsidRPr="00900AF0">
        <w:rPr>
          <w:rFonts w:cs="B Nazanin" w:hint="cs"/>
          <w:b/>
          <w:bCs/>
          <w:rtl/>
        </w:rPr>
        <w:t>آموزش</w:t>
      </w:r>
      <w:r w:rsidR="00837659" w:rsidRPr="00900AF0">
        <w:rPr>
          <w:rFonts w:cs="B Nazanin" w:hint="cs"/>
          <w:rtl/>
        </w:rPr>
        <w:t>(</w:t>
      </w:r>
      <w:r w:rsidR="00C1642F">
        <w:rPr>
          <w:rFonts w:cs="B Nazanin" w:hint="cs"/>
          <w:rtl/>
        </w:rPr>
        <w:t xml:space="preserve">در صورت حضور سالمند </w:t>
      </w:r>
      <w:r w:rsidR="00837659" w:rsidRPr="00900AF0">
        <w:rPr>
          <w:rFonts w:cs="B Nazanin" w:hint="cs"/>
          <w:rtl/>
        </w:rPr>
        <w:t>نحوه آموزش به سالمند را مشاهده كنيد)</w:t>
      </w:r>
      <w:r w:rsidR="001E2A7D">
        <w:rPr>
          <w:rFonts w:cs="B Nazanin" w:hint="cs"/>
          <w:rtl/>
        </w:rPr>
        <w:t>هر سئوال يك نمره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4536"/>
        <w:gridCol w:w="851"/>
        <w:gridCol w:w="851"/>
        <w:gridCol w:w="4643"/>
      </w:tblGrid>
      <w:tr w:rsidR="008A148C" w:rsidTr="009C71D8">
        <w:trPr>
          <w:trHeight w:val="732"/>
          <w:jc w:val="center"/>
        </w:trPr>
        <w:tc>
          <w:tcPr>
            <w:tcW w:w="243" w:type="pct"/>
            <w:textDirection w:val="btLr"/>
          </w:tcPr>
          <w:p w:rsidR="008A148C" w:rsidRPr="008A54FF" w:rsidRDefault="008A148C" w:rsidP="00D376AC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54FF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983" w:type="pct"/>
            <w:vAlign w:val="center"/>
          </w:tcPr>
          <w:p w:rsidR="008A148C" w:rsidRPr="008A54FF" w:rsidRDefault="008A148C" w:rsidP="003C063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54FF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372" w:type="pct"/>
          </w:tcPr>
          <w:p w:rsidR="008A148C" w:rsidRPr="008A54FF" w:rsidRDefault="008A148C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امتياز </w:t>
            </w:r>
            <w:r w:rsidRPr="008A54FF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</w:p>
        </w:tc>
        <w:tc>
          <w:tcPr>
            <w:tcW w:w="372" w:type="pct"/>
          </w:tcPr>
          <w:p w:rsidR="008A148C" w:rsidRDefault="008A148C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امتياز </w:t>
            </w:r>
          </w:p>
          <w:p w:rsidR="008A148C" w:rsidRPr="008A54FF" w:rsidRDefault="008A148C" w:rsidP="008A148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54FF">
              <w:rPr>
                <w:rFonts w:cs="B Nazanin" w:hint="cs"/>
                <w:b/>
                <w:bCs/>
                <w:sz w:val="20"/>
                <w:szCs w:val="20"/>
                <w:rtl/>
              </w:rPr>
              <w:t>غير پزشك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Pr="008A54FF" w:rsidRDefault="008A148C" w:rsidP="003C063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8A148C" w:rsidRPr="008A54FF" w:rsidRDefault="008A148C" w:rsidP="003C063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54FF">
              <w:rPr>
                <w:rFonts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8A148C" w:rsidTr="009C71D8">
        <w:trPr>
          <w:jc w:val="center"/>
        </w:trPr>
        <w:tc>
          <w:tcPr>
            <w:tcW w:w="243" w:type="pct"/>
          </w:tcPr>
          <w:p w:rsidR="008A148C" w:rsidRDefault="008A148C" w:rsidP="003C06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983" w:type="pct"/>
          </w:tcPr>
          <w:p w:rsidR="008A148C" w:rsidRDefault="008A148C" w:rsidP="00837659">
            <w:pPr>
              <w:jc w:val="right"/>
              <w:rPr>
                <w:rFonts w:cs="B Nazanin"/>
                <w:rtl/>
              </w:rPr>
            </w:pPr>
            <w:r w:rsidRPr="009228E6">
              <w:rPr>
                <w:rFonts w:cs="B Nazanin" w:hint="cs"/>
                <w:rtl/>
              </w:rPr>
              <w:t>رفتار م</w:t>
            </w:r>
            <w:r>
              <w:rPr>
                <w:rFonts w:cs="B Nazanin" w:hint="cs"/>
                <w:rtl/>
              </w:rPr>
              <w:t>حترمانه</w:t>
            </w:r>
            <w:r w:rsidRPr="009228E6">
              <w:rPr>
                <w:rFonts w:cs="B Nazanin" w:hint="cs"/>
                <w:rtl/>
              </w:rPr>
              <w:t xml:space="preserve"> با سالمند </w:t>
            </w:r>
            <w:r>
              <w:rPr>
                <w:rFonts w:cs="B Nazanin" w:hint="cs"/>
                <w:rtl/>
              </w:rPr>
              <w:t>در طول مراقبت</w:t>
            </w:r>
          </w:p>
        </w:tc>
        <w:tc>
          <w:tcPr>
            <w:tcW w:w="372" w:type="pct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Default="002147E9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تعارف صندلي براي نشستن،ارتباط چشمي برقرار كردن،شمرده صحبت كردن و فراهم كردن فرصت سئوال و پرسش و . . .</w:t>
            </w:r>
          </w:p>
        </w:tc>
      </w:tr>
      <w:tr w:rsidR="008A148C" w:rsidTr="009C71D8">
        <w:trPr>
          <w:jc w:val="center"/>
        </w:trPr>
        <w:tc>
          <w:tcPr>
            <w:tcW w:w="243" w:type="pct"/>
          </w:tcPr>
          <w:p w:rsidR="008A148C" w:rsidRPr="000D0DE1" w:rsidRDefault="003E79FA" w:rsidP="003C06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983" w:type="pct"/>
          </w:tcPr>
          <w:p w:rsidR="008A148C" w:rsidRPr="004E4721" w:rsidRDefault="008A148C" w:rsidP="003E79F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قابل فهم بودن م</w:t>
            </w:r>
            <w:r w:rsidR="003E79FA">
              <w:rPr>
                <w:rFonts w:cs="B Nazanin" w:hint="cs"/>
                <w:rtl/>
              </w:rPr>
              <w:t>حتوي</w:t>
            </w:r>
            <w:r>
              <w:rPr>
                <w:rFonts w:cs="B Nazanin" w:hint="cs"/>
                <w:rtl/>
              </w:rPr>
              <w:t xml:space="preserve"> اموزشي</w:t>
            </w:r>
          </w:p>
        </w:tc>
        <w:tc>
          <w:tcPr>
            <w:tcW w:w="372" w:type="pct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Pr="004E4721" w:rsidRDefault="008A148C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 زبان ساده و گويش محلي</w:t>
            </w:r>
            <w:r w:rsidR="002147E9">
              <w:rPr>
                <w:rFonts w:cs="B Nazanin" w:hint="cs"/>
                <w:rtl/>
              </w:rPr>
              <w:t xml:space="preserve"> و . . .</w:t>
            </w:r>
          </w:p>
        </w:tc>
      </w:tr>
      <w:tr w:rsidR="008A148C" w:rsidTr="009C71D8">
        <w:trPr>
          <w:jc w:val="center"/>
        </w:trPr>
        <w:tc>
          <w:tcPr>
            <w:tcW w:w="243" w:type="pct"/>
          </w:tcPr>
          <w:p w:rsidR="008A148C" w:rsidRDefault="003E79FA" w:rsidP="003C06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983" w:type="pct"/>
          </w:tcPr>
          <w:p w:rsidR="008A148C" w:rsidRPr="009228E6" w:rsidRDefault="009D3648" w:rsidP="009D3648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كارت خانوار</w:t>
            </w:r>
            <w:r w:rsidR="004670FC">
              <w:rPr>
                <w:rFonts w:cs="B Nazanin" w:hint="cs"/>
                <w:rtl/>
              </w:rPr>
              <w:t xml:space="preserve"> جهت</w:t>
            </w:r>
            <w:r>
              <w:rPr>
                <w:rFonts w:cs="B Nazanin" w:hint="cs"/>
                <w:rtl/>
              </w:rPr>
              <w:t xml:space="preserve"> </w:t>
            </w:r>
            <w:r w:rsidR="002147E9">
              <w:rPr>
                <w:rFonts w:cs="B Nazanin" w:hint="cs"/>
                <w:rtl/>
              </w:rPr>
              <w:t>تعیین تاریخ مراجعه بعدی</w:t>
            </w:r>
            <w:r w:rsidR="002147E9" w:rsidRPr="009228E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372" w:type="pct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Default="002147E9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اعلام به سالمند و ثبت در فرم پيگيري و كارت خانوار</w:t>
            </w:r>
          </w:p>
        </w:tc>
      </w:tr>
      <w:tr w:rsidR="008A148C" w:rsidTr="009C71D8">
        <w:trPr>
          <w:jc w:val="center"/>
        </w:trPr>
        <w:tc>
          <w:tcPr>
            <w:tcW w:w="243" w:type="pct"/>
          </w:tcPr>
          <w:p w:rsidR="008A148C" w:rsidRDefault="003E79FA" w:rsidP="003C06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983" w:type="pct"/>
          </w:tcPr>
          <w:p w:rsidR="008A148C" w:rsidRDefault="008A148C" w:rsidP="00C1642F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استفاده از مجموعه كتب شيوه زندگي سالم در دوره سالمندي</w:t>
            </w:r>
          </w:p>
        </w:tc>
        <w:tc>
          <w:tcPr>
            <w:tcW w:w="372" w:type="pct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Pr="004E4721" w:rsidRDefault="008A148C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مرتبط با مراقبت ارائه شده</w:t>
            </w:r>
          </w:p>
        </w:tc>
      </w:tr>
      <w:tr w:rsidR="008A148C" w:rsidTr="009C71D8">
        <w:trPr>
          <w:jc w:val="center"/>
        </w:trPr>
        <w:tc>
          <w:tcPr>
            <w:tcW w:w="243" w:type="pct"/>
          </w:tcPr>
          <w:p w:rsidR="008A148C" w:rsidRDefault="003E79FA" w:rsidP="003C06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983" w:type="pct"/>
          </w:tcPr>
          <w:p w:rsidR="008A148C" w:rsidRDefault="002147E9" w:rsidP="00837659">
            <w:pPr>
              <w:jc w:val="right"/>
              <w:rPr>
                <w:rFonts w:cs="B Nazanin"/>
                <w:rtl/>
              </w:rPr>
            </w:pPr>
            <w:r w:rsidRPr="009228E6">
              <w:rPr>
                <w:rFonts w:cs="B Nazanin" w:hint="cs"/>
                <w:rtl/>
              </w:rPr>
              <w:t>پرسيدن سئوالات كنترلي (بازخورد آموزش)در</w:t>
            </w:r>
            <w:r>
              <w:rPr>
                <w:rFonts w:cs="B Nazanin" w:hint="cs"/>
                <w:rtl/>
              </w:rPr>
              <w:t xml:space="preserve"> خاتمه مراقبت</w:t>
            </w:r>
          </w:p>
        </w:tc>
        <w:tc>
          <w:tcPr>
            <w:tcW w:w="372" w:type="pct"/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8A148C" w:rsidRPr="00AC6167" w:rsidRDefault="00137F35" w:rsidP="00AC6167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color w:val="FF0000"/>
              </w:rPr>
              <w:t>1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Default="002147E9" w:rsidP="002147E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پرسش تاريخ مراجعه بعدي و اقدامات مراقبتي و . . . از سالمند</w:t>
            </w:r>
          </w:p>
        </w:tc>
      </w:tr>
      <w:tr w:rsidR="009C71D8" w:rsidTr="006F49D1">
        <w:trPr>
          <w:trHeight w:val="441"/>
          <w:jc w:val="center"/>
        </w:trPr>
        <w:tc>
          <w:tcPr>
            <w:tcW w:w="243" w:type="pct"/>
          </w:tcPr>
          <w:p w:rsidR="008A148C" w:rsidRPr="00DF6ACF" w:rsidRDefault="008A148C" w:rsidP="003C063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F6ACF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1983" w:type="pct"/>
            <w:shd w:val="clear" w:color="auto" w:fill="FFFFFF" w:themeFill="background1"/>
          </w:tcPr>
          <w:p w:rsidR="008A148C" w:rsidRPr="000D0DE1" w:rsidRDefault="0082548D" w:rsidP="0082548D">
            <w:pPr>
              <w:jc w:val="right"/>
              <w:rPr>
                <w:rFonts w:cs="B Nazanin"/>
                <w:rtl/>
              </w:rPr>
            </w:pPr>
            <w:r w:rsidRPr="0082548D">
              <w:rPr>
                <w:rFonts w:cs="B Zar" w:hint="cs"/>
                <w:i/>
                <w:iCs/>
                <w:sz w:val="20"/>
                <w:szCs w:val="20"/>
                <w:rtl/>
              </w:rPr>
              <w:t>امتياز كسب شده را در صورت كسر قرار دهيد</w:t>
            </w:r>
          </w:p>
        </w:tc>
        <w:tc>
          <w:tcPr>
            <w:tcW w:w="372" w:type="pct"/>
          </w:tcPr>
          <w:p w:rsidR="006F49D1" w:rsidRDefault="00777EDC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90" type="#_x0000_t32" style="position:absolute;left:0;text-align:left;margin-left:2.8pt;margin-top:14.65pt;width:27.75pt;height:0;z-index:251700224;mso-position-horizontal-relative:text;mso-position-vertical-relative:text" o:connectortype="straight"/>
              </w:pict>
            </w:r>
          </w:p>
          <w:p w:rsidR="008A148C" w:rsidRPr="00AC6167" w:rsidRDefault="006F49D1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FF0000"/>
                <w:rtl/>
              </w:rPr>
              <w:t>5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6F49D1" w:rsidRDefault="00777EDC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91" type="#_x0000_t32" style="position:absolute;left:0;text-align:left;margin-left:4.1pt;margin-top:14.65pt;width:24.75pt;height:0;z-index:251701248;mso-position-horizontal-relative:text;mso-position-vertical-relative:text" o:connectortype="straight"/>
              </w:pict>
            </w:r>
          </w:p>
          <w:p w:rsidR="008A148C" w:rsidRPr="00AC6167" w:rsidRDefault="006F49D1" w:rsidP="0082548D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color w:val="FF0000"/>
                <w:rtl/>
              </w:rPr>
              <w:t>5</w:t>
            </w:r>
          </w:p>
        </w:tc>
        <w:tc>
          <w:tcPr>
            <w:tcW w:w="2030" w:type="pct"/>
            <w:tcBorders>
              <w:left w:val="single" w:sz="4" w:space="0" w:color="auto"/>
            </w:tcBorders>
          </w:tcPr>
          <w:p w:rsidR="008A148C" w:rsidRDefault="008A148C" w:rsidP="003C063D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F49D1" w:rsidRDefault="00D376AC" w:rsidP="00913915">
      <w:pPr>
        <w:spacing w:line="240" w:lineRule="auto"/>
        <w:jc w:val="right"/>
        <w:rPr>
          <w:rFonts w:cs="B Nazanin"/>
          <w:rtl/>
        </w:rPr>
      </w:pPr>
      <w:r w:rsidRPr="00D376AC">
        <w:rPr>
          <w:rFonts w:cs="B Nazanin" w:hint="cs"/>
          <w:rtl/>
        </w:rPr>
        <w:t>در صورتي كه در زمان بازديد سالمندي حضور نداشته</w:t>
      </w:r>
      <w:r w:rsidR="00913915">
        <w:rPr>
          <w:rFonts w:cs="B Nazanin" w:hint="cs"/>
          <w:rtl/>
        </w:rPr>
        <w:t xml:space="preserve"> باشد ،</w:t>
      </w:r>
      <w:r w:rsidR="009D1F61">
        <w:rPr>
          <w:rFonts w:cs="B Zar" w:hint="cs"/>
          <w:i/>
          <w:iCs/>
          <w:sz w:val="20"/>
          <w:szCs w:val="20"/>
          <w:rtl/>
        </w:rPr>
        <w:t xml:space="preserve"> </w:t>
      </w:r>
      <w:r w:rsidRPr="00D376AC">
        <w:rPr>
          <w:rFonts w:cs="B Nazanin" w:hint="cs"/>
          <w:rtl/>
        </w:rPr>
        <w:t xml:space="preserve">بخش </w:t>
      </w:r>
      <w:r w:rsidR="00913915">
        <w:rPr>
          <w:rFonts w:cs="B Nazanin" w:hint="cs"/>
          <w:rtl/>
        </w:rPr>
        <w:t>6</w:t>
      </w:r>
      <w:r w:rsidRPr="00D376AC">
        <w:rPr>
          <w:rFonts w:cs="B Nazanin" w:hint="cs"/>
          <w:rtl/>
        </w:rPr>
        <w:t xml:space="preserve"> چك ليست تكميل نخواهد شد. بنابراين امتياز اين بخش در مخرج كسر</w:t>
      </w:r>
      <w:r w:rsidR="00913915">
        <w:rPr>
          <w:rFonts w:cs="B Nazanin" w:hint="cs"/>
          <w:rtl/>
        </w:rPr>
        <w:t xml:space="preserve"> (جمع</w:t>
      </w:r>
      <w:r w:rsidRPr="00D376AC">
        <w:rPr>
          <w:rFonts w:cs="B Nazanin" w:hint="cs"/>
          <w:rtl/>
        </w:rPr>
        <w:t xml:space="preserve"> امتيازات</w:t>
      </w:r>
      <w:r w:rsidR="00913915">
        <w:rPr>
          <w:rFonts w:cs="B Nazanin" w:hint="cs"/>
          <w:rtl/>
        </w:rPr>
        <w:t>)</w:t>
      </w:r>
      <w:r w:rsidRPr="00D376AC">
        <w:rPr>
          <w:rFonts w:cs="B Nazanin" w:hint="cs"/>
          <w:rtl/>
        </w:rPr>
        <w:t xml:space="preserve"> محاسبه نمي شود.</w:t>
      </w:r>
    </w:p>
    <w:p w:rsidR="00A3205B" w:rsidRDefault="00A3205B" w:rsidP="00A3205B">
      <w:pPr>
        <w:spacing w:line="240" w:lineRule="auto"/>
        <w:rPr>
          <w:rFonts w:cs="B Nazanin"/>
          <w:rtl/>
        </w:rPr>
        <w:sectPr w:rsidR="00A3205B" w:rsidSect="00E07A6C">
          <w:pgSz w:w="12240" w:h="15840"/>
          <w:pgMar w:top="510" w:right="510" w:bottom="284" w:left="510" w:header="709" w:footer="709" w:gutter="0"/>
          <w:cols w:space="708"/>
          <w:docGrid w:linePitch="360"/>
        </w:sectPr>
      </w:pPr>
    </w:p>
    <w:p w:rsidR="00D376AC" w:rsidRDefault="00D376AC" w:rsidP="00D376AC">
      <w:pPr>
        <w:spacing w:line="240" w:lineRule="auto"/>
        <w:jc w:val="right"/>
        <w:rPr>
          <w:rFonts w:cs="B Nazanin"/>
          <w:b/>
          <w:bCs/>
          <w:rtl/>
        </w:rPr>
      </w:pPr>
      <w:r w:rsidRPr="00233E04">
        <w:rPr>
          <w:rFonts w:cs="B Nazanin" w:hint="cs"/>
          <w:b/>
          <w:bCs/>
          <w:rtl/>
        </w:rPr>
        <w:lastRenderedPageBreak/>
        <w:t>جدول جمع امتيازات</w:t>
      </w:r>
      <w:r>
        <w:rPr>
          <w:rFonts w:cs="B Nazanin" w:hint="cs"/>
          <w:b/>
          <w:bCs/>
          <w:rtl/>
        </w:rPr>
        <w:t>:</w:t>
      </w:r>
    </w:p>
    <w:tbl>
      <w:tblPr>
        <w:tblStyle w:val="TableGrid"/>
        <w:tblW w:w="11470" w:type="dxa"/>
        <w:tblInd w:w="-34" w:type="dxa"/>
        <w:tblLook w:val="04A0" w:firstRow="1" w:lastRow="0" w:firstColumn="1" w:lastColumn="0" w:noHBand="0" w:noVBand="1"/>
      </w:tblPr>
      <w:tblGrid>
        <w:gridCol w:w="1418"/>
        <w:gridCol w:w="1419"/>
        <w:gridCol w:w="1275"/>
        <w:gridCol w:w="6662"/>
        <w:gridCol w:w="696"/>
      </w:tblGrid>
      <w:tr w:rsidR="00AC6167" w:rsidTr="00110301">
        <w:tc>
          <w:tcPr>
            <w:tcW w:w="1418" w:type="dxa"/>
            <w:vAlign w:val="center"/>
          </w:tcPr>
          <w:p w:rsidR="00AC6167" w:rsidRPr="005651D7" w:rsidRDefault="00AC6167" w:rsidP="00A215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 غير پزشك</w:t>
            </w:r>
          </w:p>
        </w:tc>
        <w:tc>
          <w:tcPr>
            <w:tcW w:w="1419" w:type="dxa"/>
            <w:vAlign w:val="center"/>
          </w:tcPr>
          <w:p w:rsidR="00AC6167" w:rsidRPr="005651D7" w:rsidRDefault="00AC6167" w:rsidP="00A215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 پزشك</w:t>
            </w:r>
          </w:p>
        </w:tc>
        <w:tc>
          <w:tcPr>
            <w:tcW w:w="1275" w:type="dxa"/>
          </w:tcPr>
          <w:p w:rsidR="009121D0" w:rsidRDefault="009121D0" w:rsidP="009121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</w:t>
            </w:r>
          </w:p>
          <w:p w:rsidR="00AC6167" w:rsidRPr="005651D7" w:rsidRDefault="009121D0" w:rsidP="009121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مركز</w:t>
            </w:r>
          </w:p>
        </w:tc>
        <w:tc>
          <w:tcPr>
            <w:tcW w:w="6662" w:type="dxa"/>
            <w:vAlign w:val="center"/>
          </w:tcPr>
          <w:p w:rsidR="00AC6167" w:rsidRPr="005651D7" w:rsidRDefault="00AC6167" w:rsidP="00A215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696" w:type="dxa"/>
          </w:tcPr>
          <w:p w:rsidR="00AC6167" w:rsidRPr="005651D7" w:rsidRDefault="00AC6167" w:rsidP="00A215C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51D7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AC6167" w:rsidTr="00110301">
        <w:tc>
          <w:tcPr>
            <w:tcW w:w="1418" w:type="dxa"/>
            <w:shd w:val="clear" w:color="auto" w:fill="FFFFFF" w:themeFill="background1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vAlign w:val="center"/>
          </w:tcPr>
          <w:p w:rsidR="00AC6167" w:rsidRPr="00A215CB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837659">
            <w:pPr>
              <w:jc w:val="right"/>
            </w:pPr>
            <w:r w:rsidRPr="00A215CB">
              <w:rPr>
                <w:rFonts w:cs="B Nazanin" w:hint="cs"/>
                <w:rtl/>
              </w:rPr>
              <w:t>اطلاعات عمومی</w:t>
            </w:r>
          </w:p>
        </w:tc>
        <w:tc>
          <w:tcPr>
            <w:tcW w:w="696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AC6167" w:rsidTr="000B3ACC">
        <w:tc>
          <w:tcPr>
            <w:tcW w:w="1418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shd w:val="clear" w:color="auto" w:fill="BFBFBF" w:themeFill="background1" w:themeFillShade="BF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AC6167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837659">
            <w:pPr>
              <w:jc w:val="right"/>
            </w:pPr>
            <w:r>
              <w:rPr>
                <w:rFonts w:cs="B Nazanin" w:hint="cs"/>
                <w:rtl/>
              </w:rPr>
              <w:t>اطلاعات آ</w:t>
            </w:r>
            <w:r w:rsidRPr="00A215CB">
              <w:rPr>
                <w:rFonts w:cs="B Nazanin" w:hint="cs"/>
                <w:rtl/>
              </w:rPr>
              <w:t>ماري</w:t>
            </w:r>
            <w:r>
              <w:rPr>
                <w:rFonts w:cs="B Nazanin" w:hint="cs"/>
                <w:rtl/>
              </w:rPr>
              <w:t xml:space="preserve"> و ثبت</w:t>
            </w:r>
          </w:p>
        </w:tc>
        <w:tc>
          <w:tcPr>
            <w:tcW w:w="696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AC6167" w:rsidTr="000B3ACC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shd w:val="clear" w:color="auto" w:fill="BFBFBF" w:themeFill="background1" w:themeFillShade="BF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vAlign w:val="center"/>
          </w:tcPr>
          <w:p w:rsidR="00AC6167" w:rsidRPr="00A215CB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5A1EFA">
            <w:pPr>
              <w:jc w:val="right"/>
            </w:pPr>
            <w:r w:rsidRPr="00A215CB">
              <w:rPr>
                <w:rFonts w:cs="B Nazanin" w:hint="cs"/>
                <w:rtl/>
              </w:rPr>
              <w:t xml:space="preserve">تجهيزات </w:t>
            </w:r>
          </w:p>
        </w:tc>
        <w:tc>
          <w:tcPr>
            <w:tcW w:w="696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C6167" w:rsidTr="000B3ACC">
        <w:tc>
          <w:tcPr>
            <w:tcW w:w="1418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AC6167" w:rsidRPr="00A215CB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837659">
            <w:pPr>
              <w:jc w:val="right"/>
            </w:pPr>
            <w:r w:rsidRPr="00A215CB">
              <w:rPr>
                <w:rFonts w:cs="B Nazanin" w:hint="cs"/>
                <w:rtl/>
              </w:rPr>
              <w:t>تشكيل پرونده ثبت  اطلاعات در فرم مراقبت</w:t>
            </w:r>
            <w:r w:rsidR="00110301">
              <w:rPr>
                <w:rFonts w:cs="B Nazanin" w:hint="cs"/>
                <w:rtl/>
              </w:rPr>
              <w:t xml:space="preserve">      الف:غيرپزشك        ب:پزشك</w:t>
            </w:r>
          </w:p>
        </w:tc>
        <w:tc>
          <w:tcPr>
            <w:tcW w:w="696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AC6167" w:rsidTr="000B3ACC">
        <w:tc>
          <w:tcPr>
            <w:tcW w:w="1418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AC6167" w:rsidRPr="00A215CB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A215CB">
            <w:pPr>
              <w:jc w:val="right"/>
            </w:pPr>
            <w:r w:rsidRPr="00A215CB">
              <w:rPr>
                <w:rFonts w:cs="B Nazanin" w:hint="cs"/>
                <w:rtl/>
              </w:rPr>
              <w:t>مهارت ارائه كننده خدمت</w:t>
            </w:r>
            <w:r>
              <w:rPr>
                <w:rFonts w:cs="B Nazanin" w:hint="cs"/>
                <w:rtl/>
              </w:rPr>
              <w:t xml:space="preserve"> در ا</w:t>
            </w:r>
            <w:r w:rsidRPr="00A215CB">
              <w:rPr>
                <w:rFonts w:cs="B Nazanin" w:hint="cs"/>
                <w:rtl/>
              </w:rPr>
              <w:t xml:space="preserve">رجاع و پیگیری </w:t>
            </w:r>
          </w:p>
        </w:tc>
        <w:tc>
          <w:tcPr>
            <w:tcW w:w="696" w:type="dxa"/>
          </w:tcPr>
          <w:p w:rsidR="00AC6167" w:rsidRPr="00A215CB" w:rsidRDefault="00110301" w:rsidP="00A215CB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C6167" w:rsidTr="000B3ACC">
        <w:tc>
          <w:tcPr>
            <w:tcW w:w="1418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419" w:type="dxa"/>
            <w:vAlign w:val="center"/>
          </w:tcPr>
          <w:p w:rsidR="00AC6167" w:rsidRDefault="00AC6167" w:rsidP="0007665F">
            <w:pPr>
              <w:jc w:val="center"/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AC6167" w:rsidRPr="00A215CB" w:rsidRDefault="00AC6167" w:rsidP="000766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 w:rsidRPr="00A215CB">
              <w:rPr>
                <w:rFonts w:cs="B Nazanin" w:hint="cs"/>
                <w:rtl/>
              </w:rPr>
              <w:t>برقراری ارتباط و تکریم ارباب رجوع و نحوه آموزش</w:t>
            </w:r>
          </w:p>
        </w:tc>
        <w:tc>
          <w:tcPr>
            <w:tcW w:w="696" w:type="dxa"/>
          </w:tcPr>
          <w:p w:rsidR="00AC6167" w:rsidRPr="00A215CB" w:rsidRDefault="00110301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AC6167" w:rsidTr="00110301">
        <w:trPr>
          <w:trHeight w:val="842"/>
        </w:trPr>
        <w:tc>
          <w:tcPr>
            <w:tcW w:w="1418" w:type="dxa"/>
          </w:tcPr>
          <w:p w:rsidR="002054A6" w:rsidRDefault="002054A6" w:rsidP="004845E1">
            <w:pPr>
              <w:jc w:val="center"/>
              <w:rPr>
                <w:rtl/>
              </w:rPr>
            </w:pPr>
          </w:p>
          <w:p w:rsidR="002054A6" w:rsidRDefault="00777EDC" w:rsidP="004845E1">
            <w:pPr>
              <w:jc w:val="center"/>
              <w:rPr>
                <w:rtl/>
              </w:rPr>
            </w:pPr>
            <w:r>
              <w:rPr>
                <w:noProof/>
                <w:rtl/>
                <w:lang w:bidi="ar-SA"/>
              </w:rPr>
              <w:pict>
                <v:shape id="_x0000_s1099" type="#_x0000_t32" style="position:absolute;left:0;text-align:left;margin-left:15.2pt;margin-top:9.25pt;width:35.25pt;height:0;z-index:251709440" o:connectortype="straight"/>
              </w:pict>
            </w:r>
          </w:p>
          <w:p w:rsidR="004845E1" w:rsidRPr="002054A6" w:rsidRDefault="00137F35" w:rsidP="004845E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  <w:tc>
          <w:tcPr>
            <w:tcW w:w="1419" w:type="dxa"/>
          </w:tcPr>
          <w:p w:rsidR="002054A6" w:rsidRDefault="002054A6" w:rsidP="0082548D">
            <w:pPr>
              <w:jc w:val="center"/>
              <w:rPr>
                <w:rtl/>
              </w:rPr>
            </w:pPr>
          </w:p>
          <w:p w:rsidR="002054A6" w:rsidRDefault="00777EDC" w:rsidP="0082548D">
            <w:pPr>
              <w:jc w:val="center"/>
              <w:rPr>
                <w:rtl/>
              </w:rPr>
            </w:pPr>
            <w:r>
              <w:rPr>
                <w:noProof/>
                <w:rtl/>
                <w:lang w:bidi="ar-SA"/>
              </w:rPr>
              <w:pict>
                <v:shape id="_x0000_s1098" type="#_x0000_t32" style="position:absolute;left:0;text-align:left;margin-left:5.8pt;margin-top:9.25pt;width:45pt;height:0;z-index:251708416" o:connectortype="straight"/>
              </w:pict>
            </w:r>
          </w:p>
          <w:p w:rsidR="00AC6167" w:rsidRDefault="00777EDC" w:rsidP="0082548D">
            <w:pPr>
              <w:jc w:val="center"/>
            </w:pPr>
            <w:r>
              <w:rPr>
                <w:noProof/>
                <w:lang w:bidi="ar-SA"/>
              </w:rPr>
              <w:pict>
                <v:roundrect id="_x0000_s1100" style="position:absolute;left:0;text-align:left;margin-left:15.55pt;margin-top:2pt;width:20.25pt;height:11.25pt;z-index:251710464" arcsize="10923f"/>
              </w:pict>
            </w:r>
          </w:p>
        </w:tc>
        <w:tc>
          <w:tcPr>
            <w:tcW w:w="1275" w:type="dxa"/>
            <w:vAlign w:val="center"/>
          </w:tcPr>
          <w:p w:rsidR="002054A6" w:rsidRDefault="002054A6" w:rsidP="004845E1">
            <w:pPr>
              <w:jc w:val="center"/>
              <w:rPr>
                <w:rFonts w:cs="B Nazanin"/>
                <w:rtl/>
              </w:rPr>
            </w:pPr>
          </w:p>
          <w:p w:rsidR="004845E1" w:rsidRPr="002054A6" w:rsidRDefault="00777EDC" w:rsidP="004845E1">
            <w:pPr>
              <w:jc w:val="center"/>
              <w:rPr>
                <w:rFonts w:cs="B Nazanin"/>
                <w:color w:val="FF0000"/>
                <w:rtl/>
              </w:rPr>
            </w:pPr>
            <w:r>
              <w:rPr>
                <w:rFonts w:cs="B Nazanin"/>
                <w:noProof/>
                <w:color w:val="FF0000"/>
                <w:rtl/>
                <w:lang w:bidi="ar-SA"/>
              </w:rPr>
              <w:pict>
                <v:shape id="_x0000_s1097" type="#_x0000_t32" style="position:absolute;left:0;text-align:left;margin-left:9.85pt;margin-top:.95pt;width:39.75pt;height:0;z-index:251707392" o:connectortype="straight"/>
              </w:pict>
            </w:r>
            <w:r w:rsidR="002054A6" w:rsidRPr="002054A6">
              <w:rPr>
                <w:rFonts w:cs="B Nazanin" w:hint="cs"/>
                <w:color w:val="FF0000"/>
                <w:rtl/>
              </w:rPr>
              <w:t>14</w:t>
            </w:r>
          </w:p>
        </w:tc>
        <w:tc>
          <w:tcPr>
            <w:tcW w:w="6662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696" w:type="dxa"/>
          </w:tcPr>
          <w:p w:rsidR="00AC6167" w:rsidRPr="00A215CB" w:rsidRDefault="00AC6167" w:rsidP="00837659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</w:tr>
    </w:tbl>
    <w:p w:rsidR="004845E1" w:rsidRPr="004845E1" w:rsidRDefault="004845E1" w:rsidP="004845E1">
      <w:pPr>
        <w:bidi/>
        <w:spacing w:after="0" w:line="240" w:lineRule="auto"/>
        <w:rPr>
          <w:rFonts w:cs="B Nazanin"/>
          <w:rtl/>
        </w:rPr>
      </w:pPr>
    </w:p>
    <w:p w:rsidR="004845E1" w:rsidRPr="004845E1" w:rsidRDefault="00777EDC" w:rsidP="004845E1">
      <w:pPr>
        <w:bidi/>
        <w:spacing w:after="0" w:line="240" w:lineRule="auto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085" style="position:absolute;left:0;text-align:left;margin-left:298.5pt;margin-top:11.55pt;width:32.25pt;height:24pt;z-index:251696128" arcsize="10923f"/>
        </w:pict>
      </w:r>
      <w:r w:rsidR="004845E1">
        <w:rPr>
          <w:rFonts w:cs="B Nazanin" w:hint="cs"/>
          <w:rtl/>
        </w:rPr>
        <w:t xml:space="preserve">                                                                                             </w:t>
      </w:r>
      <w:r w:rsidR="0034428C">
        <w:rPr>
          <w:rFonts w:cs="B Nazanin" w:hint="cs"/>
          <w:rtl/>
        </w:rPr>
        <w:t xml:space="preserve">      </w:t>
      </w:r>
      <w:r w:rsidR="004845E1">
        <w:rPr>
          <w:rFonts w:cs="B Nazanin" w:hint="cs"/>
          <w:rtl/>
        </w:rPr>
        <w:t xml:space="preserve">             </w:t>
      </w:r>
      <w:r w:rsidR="004845E1" w:rsidRPr="004845E1">
        <w:rPr>
          <w:rFonts w:cs="B Nazanin" w:hint="cs"/>
          <w:rtl/>
        </w:rPr>
        <w:t xml:space="preserve">مجموع امتيازات </w:t>
      </w:r>
      <w:r w:rsidR="004845E1" w:rsidRPr="008B4C92">
        <w:rPr>
          <w:rFonts w:cs="B Titr" w:hint="cs"/>
          <w:sz w:val="18"/>
          <w:szCs w:val="18"/>
          <w:u w:val="single"/>
          <w:rtl/>
        </w:rPr>
        <w:t>كسب شده</w:t>
      </w:r>
      <w:r w:rsidR="004845E1" w:rsidRPr="008B4C92">
        <w:rPr>
          <w:rFonts w:cs="B Nazanin" w:hint="cs"/>
          <w:sz w:val="18"/>
          <w:szCs w:val="18"/>
          <w:rtl/>
        </w:rPr>
        <w:t xml:space="preserve"> </w:t>
      </w:r>
      <w:r w:rsidR="004845E1" w:rsidRPr="004845E1">
        <w:rPr>
          <w:rFonts w:cs="B Nazanin" w:hint="cs"/>
          <w:rtl/>
        </w:rPr>
        <w:t>مسئول مركز+پزشك+غيرپزشك</w:t>
      </w:r>
    </w:p>
    <w:p w:rsidR="004845E1" w:rsidRDefault="00777EDC" w:rsidP="0034428C">
      <w:pPr>
        <w:tabs>
          <w:tab w:val="center" w:pos="5610"/>
          <w:tab w:val="right" w:pos="11220"/>
        </w:tabs>
        <w:bidi/>
        <w:spacing w:after="0" w:line="240" w:lineRule="auto"/>
        <w:rPr>
          <w:rFonts w:cs="B Nazanin"/>
          <w:b/>
          <w:bCs/>
          <w:rtl/>
        </w:rPr>
      </w:pPr>
      <w:r>
        <w:rPr>
          <w:rFonts w:cs="B Nazanin"/>
          <w:noProof/>
          <w:rtl/>
        </w:rPr>
        <w:pict>
          <v:shape id="_x0000_s1076" type="#_x0000_t32" style="position:absolute;left:0;text-align:left;margin-left:62.25pt;margin-top:10.7pt;width:190.7pt;height:.05pt;z-index:251695104" o:connectortype="straight"/>
        </w:pict>
      </w:r>
      <w:r w:rsidR="004845E1">
        <w:rPr>
          <w:rFonts w:cs="B Titr"/>
          <w:b/>
          <w:bCs/>
          <w:rtl/>
        </w:rPr>
        <w:tab/>
      </w:r>
      <w:r w:rsidR="0034428C">
        <w:rPr>
          <w:rFonts w:cs="B Titr" w:hint="cs"/>
          <w:b/>
          <w:bCs/>
          <w:rtl/>
        </w:rPr>
        <w:t xml:space="preserve">=                  </w:t>
      </w:r>
      <w:r w:rsidR="004845E1">
        <w:rPr>
          <w:rFonts w:cs="B Titr"/>
          <w:b/>
          <w:bCs/>
          <w:rtl/>
        </w:rPr>
        <w:tab/>
      </w:r>
      <w:r w:rsidR="004845E1" w:rsidRPr="004845E1">
        <w:rPr>
          <w:rFonts w:cs="B Titr" w:hint="cs"/>
          <w:b/>
          <w:bCs/>
          <w:rtl/>
        </w:rPr>
        <w:t>=</w:t>
      </w:r>
      <w:r w:rsidR="004845E1" w:rsidRPr="004845E1">
        <w:rPr>
          <w:rFonts w:cs="B Zar" w:hint="cs"/>
          <w:b/>
          <w:bCs/>
          <w:rtl/>
        </w:rPr>
        <w:t xml:space="preserve"> امتياز كل</w:t>
      </w:r>
    </w:p>
    <w:p w:rsidR="004845E1" w:rsidRPr="004845E1" w:rsidRDefault="004845E1" w:rsidP="004845E1">
      <w:pPr>
        <w:bidi/>
        <w:spacing w:after="0" w:line="240" w:lineRule="auto"/>
        <w:rPr>
          <w:rFonts w:cs="B Nazanin"/>
          <w:rtl/>
        </w:rPr>
      </w:pPr>
      <w:r w:rsidRPr="004845E1">
        <w:rPr>
          <w:rFonts w:cs="B Nazanin" w:hint="cs"/>
          <w:rtl/>
        </w:rPr>
        <w:t xml:space="preserve">  </w:t>
      </w:r>
      <w:r>
        <w:rPr>
          <w:rFonts w:cs="B Nazanin" w:hint="cs"/>
          <w:rtl/>
        </w:rPr>
        <w:t xml:space="preserve">                                                                                             </w:t>
      </w:r>
      <w:r w:rsidR="0034428C">
        <w:rPr>
          <w:rFonts w:cs="B Nazanin" w:hint="cs"/>
          <w:rtl/>
        </w:rPr>
        <w:t xml:space="preserve">        </w:t>
      </w:r>
      <w:r>
        <w:rPr>
          <w:rFonts w:cs="B Nazanin" w:hint="cs"/>
          <w:rtl/>
        </w:rPr>
        <w:t xml:space="preserve">        </w:t>
      </w:r>
      <w:r w:rsidRPr="004845E1">
        <w:rPr>
          <w:rFonts w:cs="B Nazanin" w:hint="cs"/>
          <w:rtl/>
        </w:rPr>
        <w:t xml:space="preserve"> مجموع امتيازات </w:t>
      </w:r>
      <w:r w:rsidRPr="008B4C92">
        <w:rPr>
          <w:rFonts w:cs="B Titr" w:hint="cs"/>
          <w:sz w:val="18"/>
          <w:szCs w:val="18"/>
          <w:u w:val="single"/>
          <w:rtl/>
        </w:rPr>
        <w:t>مورد انتظار</w:t>
      </w:r>
      <w:r w:rsidRPr="008B4C92">
        <w:rPr>
          <w:rFonts w:cs="B Nazanin" w:hint="cs"/>
          <w:sz w:val="18"/>
          <w:szCs w:val="18"/>
          <w:rtl/>
        </w:rPr>
        <w:t xml:space="preserve"> </w:t>
      </w:r>
      <w:r w:rsidRPr="004845E1">
        <w:rPr>
          <w:rFonts w:cs="B Nazanin" w:hint="cs"/>
          <w:rtl/>
        </w:rPr>
        <w:t>مسئول مركز+پزشك+غيرپزشك</w:t>
      </w:r>
    </w:p>
    <w:p w:rsidR="004845E1" w:rsidRDefault="004845E1" w:rsidP="004845E1">
      <w:pPr>
        <w:bidi/>
        <w:spacing w:after="0" w:line="240" w:lineRule="auto"/>
        <w:rPr>
          <w:rFonts w:cs="B Nazanin"/>
          <w:b/>
          <w:bCs/>
          <w:rtl/>
        </w:rPr>
      </w:pPr>
    </w:p>
    <w:p w:rsidR="004845E1" w:rsidRDefault="004845E1" w:rsidP="004845E1">
      <w:pPr>
        <w:bidi/>
        <w:spacing w:after="0" w:line="240" w:lineRule="auto"/>
        <w:rPr>
          <w:rFonts w:cs="B Nazanin"/>
          <w:b/>
          <w:bCs/>
          <w:rtl/>
        </w:rPr>
      </w:pPr>
    </w:p>
    <w:p w:rsidR="00232E7A" w:rsidRDefault="00110301" w:rsidP="004845E1">
      <w:pPr>
        <w:bidi/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</w:t>
      </w:r>
    </w:p>
    <w:p w:rsidR="008A148C" w:rsidRDefault="00110301" w:rsidP="00232E7A">
      <w:pPr>
        <w:bidi/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r w:rsidR="008A148C" w:rsidRPr="008A148C">
        <w:rPr>
          <w:rFonts w:cs="B Nazanin" w:hint="cs"/>
          <w:b/>
          <w:bCs/>
          <w:rtl/>
        </w:rPr>
        <w:t>امضا</w:t>
      </w:r>
      <w:r w:rsidR="009C71D8">
        <w:rPr>
          <w:rFonts w:cs="B Nazanin" w:hint="cs"/>
          <w:b/>
          <w:bCs/>
          <w:rtl/>
        </w:rPr>
        <w:t>ي</w:t>
      </w:r>
      <w:r w:rsidR="008A148C" w:rsidRPr="008A148C">
        <w:rPr>
          <w:rFonts w:cs="B Nazanin" w:hint="cs"/>
          <w:b/>
          <w:bCs/>
          <w:rtl/>
        </w:rPr>
        <w:t xml:space="preserve"> پايش</w:t>
      </w:r>
      <w:r w:rsidR="009121D0">
        <w:rPr>
          <w:rFonts w:cs="B Nazanin" w:hint="cs"/>
          <w:b/>
          <w:bCs/>
          <w:rtl/>
        </w:rPr>
        <w:t xml:space="preserve"> كننده</w:t>
      </w:r>
      <w:r w:rsidR="008A148C" w:rsidRPr="008A148C">
        <w:rPr>
          <w:rFonts w:cs="B Nazanin" w:hint="cs"/>
          <w:b/>
          <w:bCs/>
          <w:rtl/>
        </w:rPr>
        <w:t>:</w:t>
      </w:r>
      <w:r w:rsidR="008A148C">
        <w:rPr>
          <w:rFonts w:cs="B Nazanin" w:hint="cs"/>
          <w:b/>
          <w:bCs/>
          <w:rtl/>
        </w:rPr>
        <w:t xml:space="preserve">                                                                                                     امضا</w:t>
      </w:r>
      <w:r w:rsidR="009C71D8">
        <w:rPr>
          <w:rFonts w:cs="B Nazanin" w:hint="cs"/>
          <w:b/>
          <w:bCs/>
          <w:rtl/>
        </w:rPr>
        <w:t xml:space="preserve">ي </w:t>
      </w:r>
      <w:r w:rsidR="008A148C">
        <w:rPr>
          <w:rFonts w:cs="B Nazanin" w:hint="cs"/>
          <w:b/>
          <w:bCs/>
          <w:rtl/>
        </w:rPr>
        <w:t xml:space="preserve">پايش شوندگان:  </w:t>
      </w:r>
    </w:p>
    <w:p w:rsidR="00EA2ED2" w:rsidRDefault="00EA2ED2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147F2D" w:rsidRDefault="00147F2D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Default="004E4D8B" w:rsidP="00147F2D">
      <w:pPr>
        <w:spacing w:after="0" w:line="240" w:lineRule="auto"/>
        <w:jc w:val="right"/>
        <w:rPr>
          <w:rFonts w:cs="B Nazanin"/>
          <w:b/>
          <w:bCs/>
          <w:rtl/>
        </w:rPr>
      </w:pPr>
    </w:p>
    <w:p w:rsidR="004E4D8B" w:rsidRPr="00147F2D" w:rsidRDefault="004E4D8B" w:rsidP="00103341">
      <w:pPr>
        <w:spacing w:after="0" w:line="240" w:lineRule="auto"/>
        <w:jc w:val="right"/>
        <w:rPr>
          <w:rFonts w:cs="B Nazanin"/>
          <w:b/>
          <w:bCs/>
        </w:rPr>
      </w:pPr>
    </w:p>
    <w:sectPr w:rsidR="004E4D8B" w:rsidRPr="00147F2D" w:rsidSect="00103341">
      <w:pgSz w:w="12240" w:h="15840"/>
      <w:pgMar w:top="284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7A6C"/>
    <w:rsid w:val="00010904"/>
    <w:rsid w:val="00040234"/>
    <w:rsid w:val="0007665F"/>
    <w:rsid w:val="000A7B9F"/>
    <w:rsid w:val="000B3ACC"/>
    <w:rsid w:val="000D2D5B"/>
    <w:rsid w:val="00100830"/>
    <w:rsid w:val="00103341"/>
    <w:rsid w:val="00110301"/>
    <w:rsid w:val="00137F35"/>
    <w:rsid w:val="001461C8"/>
    <w:rsid w:val="00146F5F"/>
    <w:rsid w:val="00147F2D"/>
    <w:rsid w:val="00151EE7"/>
    <w:rsid w:val="00152BA0"/>
    <w:rsid w:val="00187AED"/>
    <w:rsid w:val="00197D8C"/>
    <w:rsid w:val="001A660A"/>
    <w:rsid w:val="001C16AA"/>
    <w:rsid w:val="001E2A7D"/>
    <w:rsid w:val="002054A6"/>
    <w:rsid w:val="002147E9"/>
    <w:rsid w:val="00220B8D"/>
    <w:rsid w:val="00232E7A"/>
    <w:rsid w:val="00233E04"/>
    <w:rsid w:val="00243CA8"/>
    <w:rsid w:val="00252A2E"/>
    <w:rsid w:val="002619BB"/>
    <w:rsid w:val="002A1C62"/>
    <w:rsid w:val="002D1147"/>
    <w:rsid w:val="002E4B7F"/>
    <w:rsid w:val="00317F14"/>
    <w:rsid w:val="0034428C"/>
    <w:rsid w:val="00382EE4"/>
    <w:rsid w:val="003D1680"/>
    <w:rsid w:val="003E1385"/>
    <w:rsid w:val="003E79FA"/>
    <w:rsid w:val="003F1F24"/>
    <w:rsid w:val="00427DC0"/>
    <w:rsid w:val="004670FC"/>
    <w:rsid w:val="00472609"/>
    <w:rsid w:val="00472763"/>
    <w:rsid w:val="004845E1"/>
    <w:rsid w:val="004A4A39"/>
    <w:rsid w:val="004C408B"/>
    <w:rsid w:val="004E4D8B"/>
    <w:rsid w:val="00511A8B"/>
    <w:rsid w:val="005651D7"/>
    <w:rsid w:val="005A1EFA"/>
    <w:rsid w:val="005B3F73"/>
    <w:rsid w:val="005E6DD8"/>
    <w:rsid w:val="006476CF"/>
    <w:rsid w:val="00652E3C"/>
    <w:rsid w:val="006712A8"/>
    <w:rsid w:val="0067234E"/>
    <w:rsid w:val="00690A67"/>
    <w:rsid w:val="006B0857"/>
    <w:rsid w:val="006C2E4B"/>
    <w:rsid w:val="006C3AD0"/>
    <w:rsid w:val="006F49D1"/>
    <w:rsid w:val="00777EDC"/>
    <w:rsid w:val="007B5E7E"/>
    <w:rsid w:val="007F0A0F"/>
    <w:rsid w:val="0082548D"/>
    <w:rsid w:val="00830BB9"/>
    <w:rsid w:val="00837659"/>
    <w:rsid w:val="00853563"/>
    <w:rsid w:val="008A148C"/>
    <w:rsid w:val="008B4C92"/>
    <w:rsid w:val="008B66C4"/>
    <w:rsid w:val="008F5170"/>
    <w:rsid w:val="00905E2C"/>
    <w:rsid w:val="009121D0"/>
    <w:rsid w:val="00913915"/>
    <w:rsid w:val="00923610"/>
    <w:rsid w:val="00923FA7"/>
    <w:rsid w:val="00975426"/>
    <w:rsid w:val="009C71D8"/>
    <w:rsid w:val="009D1F61"/>
    <w:rsid w:val="009D3648"/>
    <w:rsid w:val="00A215CB"/>
    <w:rsid w:val="00A21A78"/>
    <w:rsid w:val="00A3205B"/>
    <w:rsid w:val="00A54DE0"/>
    <w:rsid w:val="00A85614"/>
    <w:rsid w:val="00AA73C6"/>
    <w:rsid w:val="00AC6167"/>
    <w:rsid w:val="00AD6735"/>
    <w:rsid w:val="00B14DCF"/>
    <w:rsid w:val="00B26436"/>
    <w:rsid w:val="00B542CA"/>
    <w:rsid w:val="00B57A57"/>
    <w:rsid w:val="00B92301"/>
    <w:rsid w:val="00BF7A43"/>
    <w:rsid w:val="00C1642F"/>
    <w:rsid w:val="00C50D61"/>
    <w:rsid w:val="00CE520E"/>
    <w:rsid w:val="00CF3CDA"/>
    <w:rsid w:val="00D34D65"/>
    <w:rsid w:val="00D376AC"/>
    <w:rsid w:val="00D471DA"/>
    <w:rsid w:val="00D61BFD"/>
    <w:rsid w:val="00D75EB2"/>
    <w:rsid w:val="00D911D0"/>
    <w:rsid w:val="00DF0476"/>
    <w:rsid w:val="00E07A6C"/>
    <w:rsid w:val="00E42FED"/>
    <w:rsid w:val="00E656ED"/>
    <w:rsid w:val="00E92D9A"/>
    <w:rsid w:val="00E96EBE"/>
    <w:rsid w:val="00EA2ED2"/>
    <w:rsid w:val="00EA4B77"/>
    <w:rsid w:val="00ED4035"/>
    <w:rsid w:val="00ED50C1"/>
    <w:rsid w:val="00F1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  <o:rules v:ext="edit">
        <o:r id="V:Rule17" type="connector" idref="#_x0000_s1093"/>
        <o:r id="V:Rule18" type="connector" idref="#_x0000_s1102"/>
        <o:r id="V:Rule19" type="connector" idref="#_x0000_s1086"/>
        <o:r id="V:Rule20" type="connector" idref="#_x0000_s1094"/>
        <o:r id="V:Rule21" type="connector" idref="#_x0000_s1098"/>
        <o:r id="V:Rule22" type="connector" idref="#_x0000_s1090"/>
        <o:r id="V:Rule23" type="connector" idref="#_x0000_s1096"/>
        <o:r id="V:Rule24" type="connector" idref="#_x0000_s1099"/>
        <o:r id="V:Rule25" type="connector" idref="#_x0000_s1092"/>
        <o:r id="V:Rule26" type="connector" idref="#_x0000_s1088"/>
        <o:r id="V:Rule27" type="connector" idref="#_x0000_s1091"/>
        <o:r id="V:Rule28" type="connector" idref="#_x0000_s1089"/>
        <o:r id="V:Rule29" type="connector" idref="#_x0000_s1097"/>
        <o:r id="V:Rule30" type="connector" idref="#_x0000_s1076"/>
        <o:r id="V:Rule31" type="connector" idref="#_x0000_s1095"/>
        <o:r id="V:Rule32" type="connector" idref="#_x0000_s110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3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A6C"/>
    <w:pPr>
      <w:spacing w:after="0" w:line="240" w:lineRule="auto"/>
    </w:pPr>
    <w:rPr>
      <w:rFonts w:eastAsiaTheme="minorHAnsi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747EE5-5F6E-4B6C-B4C0-54836F32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sbmu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m.ghonche</dc:creator>
  <cp:keywords/>
  <dc:description/>
  <cp:lastModifiedBy>sadeghif</cp:lastModifiedBy>
  <cp:revision>11</cp:revision>
  <dcterms:created xsi:type="dcterms:W3CDTF">2013-09-17T09:24:00Z</dcterms:created>
  <dcterms:modified xsi:type="dcterms:W3CDTF">2014-10-11T10:27:00Z</dcterms:modified>
</cp:coreProperties>
</file>